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A2" w:rsidRDefault="00107AA2" w:rsidP="00107AA2">
      <w:pPr>
        <w:pStyle w:val="Heading2"/>
        <w:jc w:val="center"/>
        <w:rPr>
          <w:rFonts w:ascii="Times New Roman" w:hAnsi="Times New Roman" w:cs="Times New Roman"/>
          <w:szCs w:val="28"/>
        </w:rPr>
      </w:pPr>
      <w:r>
        <w:rPr>
          <w:rFonts w:ascii="Times New Roman" w:hAnsi="Times New Roman" w:cs="Times New Roman"/>
          <w:szCs w:val="28"/>
        </w:rPr>
        <w:t>CHAPTER 1</w:t>
      </w:r>
    </w:p>
    <w:p w:rsidR="00107AA2" w:rsidRPr="00AF6570" w:rsidRDefault="00107AA2" w:rsidP="00107AA2">
      <w:pPr>
        <w:pStyle w:val="Heading2"/>
        <w:rPr>
          <w:rFonts w:ascii="Times New Roman" w:hAnsi="Times New Roman" w:cs="Times New Roman"/>
          <w:sz w:val="24"/>
          <w:szCs w:val="24"/>
        </w:rPr>
      </w:pPr>
      <w:r w:rsidRPr="0062789B">
        <w:rPr>
          <w:rFonts w:ascii="Times New Roman" w:hAnsi="Times New Roman" w:cs="Times New Roman"/>
          <w:szCs w:val="28"/>
        </w:rPr>
        <w:t>ACTIVITY 3</w:t>
      </w:r>
      <w:r>
        <w:rPr>
          <w:rFonts w:ascii="Times New Roman" w:hAnsi="Times New Roman" w:cs="Times New Roman"/>
          <w:szCs w:val="28"/>
        </w:rPr>
        <w:t>:</w:t>
      </w:r>
      <w:r w:rsidRPr="00AF6570">
        <w:rPr>
          <w:rFonts w:ascii="Times New Roman" w:hAnsi="Times New Roman" w:cs="Times New Roman"/>
          <w:sz w:val="24"/>
          <w:szCs w:val="24"/>
        </w:rPr>
        <w:t xml:space="preserve"> Finding Academic Solutions for Sustainability</w:t>
      </w:r>
    </w:p>
    <w:p w:rsidR="00107AA2" w:rsidRPr="00AF6570" w:rsidRDefault="00107AA2" w:rsidP="00107AA2">
      <w:pPr>
        <w:rPr>
          <w:rFonts w:ascii="Times New Roman" w:hAnsi="Times New Roman" w:cs="Times New Roman"/>
          <w:szCs w:val="24"/>
        </w:rPr>
      </w:pPr>
      <w:r w:rsidRPr="00AF6570">
        <w:rPr>
          <w:rStyle w:val="Heading3Char"/>
          <w:rFonts w:ascii="Times New Roman" w:hAnsi="Times New Roman" w:cs="Times New Roman"/>
        </w:rPr>
        <w:t>Activity Objective:</w:t>
      </w:r>
      <w:r w:rsidRPr="00AF6570">
        <w:rPr>
          <w:rFonts w:ascii="Times New Roman" w:hAnsi="Times New Roman" w:cs="Times New Roman"/>
          <w:szCs w:val="24"/>
        </w:rPr>
        <w:t xml:space="preserve"> Identify how sustainability can be increased using STEM (Science, Technology, </w:t>
      </w:r>
      <w:proofErr w:type="gramStart"/>
      <w:r w:rsidRPr="00AF6570">
        <w:rPr>
          <w:rFonts w:ascii="Times New Roman" w:hAnsi="Times New Roman" w:cs="Times New Roman"/>
          <w:szCs w:val="24"/>
        </w:rPr>
        <w:t>Engineering</w:t>
      </w:r>
      <w:proofErr w:type="gramEnd"/>
      <w:r w:rsidRPr="00AF6570">
        <w:rPr>
          <w:rFonts w:ascii="Times New Roman" w:hAnsi="Times New Roman" w:cs="Times New Roman"/>
          <w:szCs w:val="24"/>
        </w:rPr>
        <w:t xml:space="preserve"> &amp; Math) academic disciplines.</w:t>
      </w:r>
    </w:p>
    <w:p w:rsidR="00107AA2" w:rsidRPr="00AF6570" w:rsidRDefault="00107AA2" w:rsidP="00107AA2">
      <w:pPr>
        <w:rPr>
          <w:rStyle w:val="Heading3Char"/>
          <w:rFonts w:ascii="Times New Roman" w:hAnsi="Times New Roman" w:cs="Times New Roman"/>
        </w:rPr>
      </w:pPr>
      <w:r w:rsidRPr="00AF6570">
        <w:rPr>
          <w:rStyle w:val="Heading3Char"/>
          <w:rFonts w:ascii="Times New Roman" w:hAnsi="Times New Roman" w:cs="Times New Roman"/>
        </w:rPr>
        <w:t xml:space="preserve">REVIEW VIDEO: </w:t>
      </w:r>
      <w:hyperlink r:id="rId6" w:history="1">
        <w:r w:rsidRPr="00AF6570">
          <w:rPr>
            <w:rStyle w:val="Hyperlink"/>
            <w:rFonts w:ascii="Times New Roman" w:eastAsiaTheme="majorEastAsia" w:hAnsi="Times New Roman" w:cs="Times New Roman"/>
          </w:rPr>
          <w:t>https://www.youtube.com/watch?v=xei9Z6k_4Do</w:t>
        </w:r>
      </w:hyperlink>
      <w:r w:rsidRPr="00AF6570">
        <w:rPr>
          <w:rStyle w:val="Heading3Char"/>
          <w:rFonts w:ascii="Times New Roman" w:hAnsi="Times New Roman" w:cs="Times New Roman"/>
        </w:rPr>
        <w:t xml:space="preserve"> </w:t>
      </w:r>
    </w:p>
    <w:p w:rsidR="00107AA2" w:rsidRPr="00AF6570" w:rsidRDefault="00107AA2" w:rsidP="00107AA2">
      <w:pPr>
        <w:rPr>
          <w:rFonts w:ascii="Times New Roman" w:hAnsi="Times New Roman" w:cs="Times New Roman"/>
          <w:szCs w:val="24"/>
        </w:rPr>
      </w:pPr>
      <w:r w:rsidRPr="00AF6570">
        <w:rPr>
          <w:rStyle w:val="Heading3Char"/>
          <w:rFonts w:ascii="Times New Roman" w:hAnsi="Times New Roman" w:cs="Times New Roman"/>
        </w:rPr>
        <w:t>Materials</w:t>
      </w:r>
      <w:r w:rsidRPr="00AF6570">
        <w:rPr>
          <w:rStyle w:val="Heading2Char"/>
          <w:rFonts w:ascii="Times New Roman" w:hAnsi="Times New Roman" w:cs="Times New Roman"/>
          <w:sz w:val="24"/>
          <w:szCs w:val="24"/>
        </w:rPr>
        <w:t>:</w:t>
      </w:r>
      <w:r w:rsidRPr="00AF6570">
        <w:rPr>
          <w:rFonts w:ascii="Times New Roman" w:hAnsi="Times New Roman" w:cs="Times New Roman"/>
          <w:szCs w:val="24"/>
        </w:rPr>
        <w:tab/>
        <w:t>Chapter 1, paper, computer, printer, Internet Access</w:t>
      </w:r>
    </w:p>
    <w:p w:rsidR="00107AA2" w:rsidRPr="00AF6570" w:rsidRDefault="00107AA2" w:rsidP="00107AA2">
      <w:pPr>
        <w:rPr>
          <w:rFonts w:ascii="Times New Roman" w:hAnsi="Times New Roman" w:cs="Times New Roman"/>
          <w:szCs w:val="24"/>
        </w:rPr>
      </w:pPr>
      <w:r w:rsidRPr="00AF6570">
        <w:rPr>
          <w:rStyle w:val="Heading3Char"/>
          <w:rFonts w:ascii="Times New Roman" w:hAnsi="Times New Roman" w:cs="Times New Roman"/>
        </w:rPr>
        <w:t xml:space="preserve">Background: </w:t>
      </w:r>
      <w:proofErr w:type="spellStart"/>
      <w:r w:rsidRPr="00AF6570">
        <w:rPr>
          <w:rFonts w:ascii="Times New Roman" w:hAnsi="Times New Roman" w:cs="Times New Roman"/>
          <w:szCs w:val="24"/>
        </w:rPr>
        <w:t>TechShop</w:t>
      </w:r>
      <w:proofErr w:type="spellEnd"/>
      <w:r w:rsidRPr="00AF6570">
        <w:rPr>
          <w:rFonts w:ascii="Times New Roman" w:hAnsi="Times New Roman" w:cs="Times New Roman"/>
          <w:szCs w:val="24"/>
        </w:rPr>
        <w:t xml:space="preserve"> is a chain of member-based workshops that lets people of all skill levels come in and use industrial tools and equipment to build their own projects. They have three locations in California, one in Arizona, one in Arlington, Virginia (near DC), one in Michigan, one in Texas, and one in Pittsburgh, Pennsylvania.</w:t>
      </w:r>
      <w:r w:rsidRPr="00AF6570">
        <w:rPr>
          <w:rStyle w:val="Heading3Char"/>
          <w:rFonts w:ascii="Times New Roman" w:hAnsi="Times New Roman" w:cs="Times New Roman"/>
        </w:rPr>
        <w:t xml:space="preserve">  </w:t>
      </w:r>
      <w:proofErr w:type="spellStart"/>
      <w:r w:rsidRPr="00AF6570">
        <w:rPr>
          <w:rFonts w:ascii="Times New Roman" w:hAnsi="Times New Roman" w:cs="Times New Roman"/>
          <w:szCs w:val="24"/>
        </w:rPr>
        <w:t>TechShop</w:t>
      </w:r>
      <w:proofErr w:type="spellEnd"/>
      <w:r w:rsidRPr="00AF6570">
        <w:rPr>
          <w:rFonts w:ascii="Times New Roman" w:hAnsi="Times New Roman" w:cs="Times New Roman"/>
          <w:szCs w:val="24"/>
        </w:rPr>
        <w:t xml:space="preserve"> is affiliated with the maker culture, and participate in Maker Faire events.  The maker culture is a contemporary culture or subculture representing a technology-based extension of DIY (Do-it-Yourself) culture, which intersects with hacker culture and revels in the creation of new devices as well as tinkering with existing ones.  The maker culture includes engineering-oriented pursuits such as sustainability.</w:t>
      </w:r>
    </w:p>
    <w:p w:rsidR="00107AA2" w:rsidRPr="00AF6570" w:rsidRDefault="00107AA2" w:rsidP="00107AA2">
      <w:pPr>
        <w:rPr>
          <w:rFonts w:ascii="Times New Roman" w:hAnsi="Times New Roman" w:cs="Times New Roman"/>
          <w:szCs w:val="24"/>
        </w:rPr>
      </w:pPr>
      <w:r w:rsidRPr="00AF6570">
        <w:rPr>
          <w:rFonts w:ascii="Times New Roman" w:hAnsi="Times New Roman" w:cs="Times New Roman"/>
          <w:szCs w:val="24"/>
        </w:rPr>
        <w:t>Maker culture has attracted the interest of educators concerned about students’ disengagement from STEM subjects (science, technology, engineering and mathematics) in formal educational settings. Maker culture is seen as having the potential to contribute to a more participatory approach and create new pathways into topics that will make them more alive and causes the learners to be more interested in STEM activities.</w:t>
      </w:r>
    </w:p>
    <w:p w:rsidR="00107AA2" w:rsidRPr="00AF6570" w:rsidRDefault="00107AA2" w:rsidP="00107AA2">
      <w:pPr>
        <w:rPr>
          <w:rFonts w:ascii="Times New Roman" w:hAnsi="Times New Roman" w:cs="Times New Roman"/>
          <w:szCs w:val="24"/>
        </w:rPr>
      </w:pPr>
      <w:r w:rsidRPr="00AF6570">
        <w:rPr>
          <w:rStyle w:val="Heading3Char"/>
          <w:rFonts w:ascii="Times New Roman" w:hAnsi="Times New Roman" w:cs="Times New Roman"/>
        </w:rPr>
        <w:t>REVIEW MAKER CULTURE VIDEOS</w:t>
      </w:r>
      <w:r w:rsidRPr="00AF6570">
        <w:rPr>
          <w:rFonts w:ascii="Times New Roman" w:hAnsi="Times New Roman" w:cs="Times New Roman"/>
          <w:szCs w:val="24"/>
        </w:rPr>
        <w:t xml:space="preserve">: </w:t>
      </w:r>
      <w:hyperlink r:id="rId7" w:history="1">
        <w:r w:rsidRPr="00AF6570">
          <w:rPr>
            <w:rStyle w:val="Hyperlink"/>
            <w:rFonts w:ascii="Times New Roman" w:hAnsi="Times New Roman" w:cs="Times New Roman"/>
          </w:rPr>
          <w:t>https://www.youtube.com/watch?v=ux3Ze7RjPoA</w:t>
        </w:r>
      </w:hyperlink>
      <w:r w:rsidRPr="00AF6570">
        <w:rPr>
          <w:rFonts w:ascii="Times New Roman" w:hAnsi="Times New Roman" w:cs="Times New Roman"/>
          <w:szCs w:val="24"/>
        </w:rPr>
        <w:t xml:space="preserve"> </w:t>
      </w:r>
    </w:p>
    <w:p w:rsidR="00107AA2" w:rsidRPr="00AF6570" w:rsidRDefault="00107AA2" w:rsidP="00107AA2">
      <w:pPr>
        <w:rPr>
          <w:rFonts w:ascii="Times New Roman" w:hAnsi="Times New Roman" w:cs="Times New Roman"/>
          <w:szCs w:val="24"/>
        </w:rPr>
      </w:pPr>
      <w:hyperlink r:id="rId8" w:history="1">
        <w:r w:rsidRPr="00AF6570">
          <w:rPr>
            <w:rStyle w:val="Hyperlink"/>
            <w:rFonts w:ascii="Times New Roman" w:hAnsi="Times New Roman" w:cs="Times New Roman"/>
          </w:rPr>
          <w:t>https://www.youtube.com/watch?v=-uIXJclJE2Y</w:t>
        </w:r>
      </w:hyperlink>
      <w:r w:rsidRPr="00AF6570">
        <w:rPr>
          <w:rFonts w:ascii="Times New Roman" w:hAnsi="Times New Roman" w:cs="Times New Roman"/>
          <w:szCs w:val="24"/>
        </w:rPr>
        <w:t xml:space="preserve"> </w:t>
      </w:r>
    </w:p>
    <w:p w:rsidR="00107AA2" w:rsidRPr="00AF6570" w:rsidRDefault="00107AA2" w:rsidP="00107AA2">
      <w:pPr>
        <w:rPr>
          <w:rStyle w:val="Heading3Char"/>
          <w:rFonts w:ascii="Times New Roman" w:hAnsi="Times New Roman" w:cs="Times New Roman"/>
        </w:rPr>
      </w:pPr>
      <w:r w:rsidRPr="00AF6570">
        <w:rPr>
          <w:rStyle w:val="Heading3Char"/>
          <w:rFonts w:ascii="Times New Roman" w:hAnsi="Times New Roman" w:cs="Times New Roman"/>
        </w:rPr>
        <w:t xml:space="preserve">Procedure: </w:t>
      </w:r>
    </w:p>
    <w:p w:rsidR="00107AA2" w:rsidRPr="00AF6570" w:rsidRDefault="00107AA2" w:rsidP="00107AA2">
      <w:pPr>
        <w:pStyle w:val="ListParagraph"/>
        <w:numPr>
          <w:ilvl w:val="0"/>
          <w:numId w:val="1"/>
        </w:numPr>
        <w:rPr>
          <w:rFonts w:ascii="Times New Roman" w:hAnsi="Times New Roman" w:cs="Times New Roman"/>
          <w:szCs w:val="24"/>
        </w:rPr>
      </w:pPr>
      <w:r w:rsidRPr="00AF6570">
        <w:rPr>
          <w:rFonts w:ascii="Times New Roman" w:hAnsi="Times New Roman" w:cs="Times New Roman"/>
          <w:szCs w:val="24"/>
        </w:rPr>
        <w:t>Research sustainability issues under the three pillars of sustainability illustration below in Figure 1 and identify several sustainability issues that could be addressed using a STEM academic discipline.  Ask the question does the knowledge needed for the sustainability solution come from one or more academic disciplines?  For example: some sustainability issues are conserving water, reducing energy use, and reducing waste.  Some academic disciplines are math, geology, biology (Science), engineering, or other technologies</w:t>
      </w:r>
    </w:p>
    <w:p w:rsidR="00107AA2" w:rsidRPr="00AF6570" w:rsidRDefault="00107AA2" w:rsidP="00107AA2">
      <w:pPr>
        <w:jc w:val="center"/>
        <w:rPr>
          <w:rFonts w:ascii="Times New Roman" w:hAnsi="Times New Roman" w:cs="Times New Roman"/>
          <w:szCs w:val="24"/>
        </w:rPr>
      </w:pPr>
      <w:r w:rsidRPr="00AF6570">
        <w:rPr>
          <w:rFonts w:ascii="Times New Roman" w:hAnsi="Times New Roman" w:cs="Times New Roman"/>
          <w:noProof/>
          <w:szCs w:val="24"/>
        </w:rPr>
        <w:drawing>
          <wp:inline distT="0" distB="0" distL="0" distR="0" wp14:anchorId="70F46F11" wp14:editId="6C55E1EC">
            <wp:extent cx="1398496" cy="1309933"/>
            <wp:effectExtent l="0" t="0" r="0" b="5080"/>
            <wp:docPr id="9" name="Picture 9" descr="Sustainable developmen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ainable development.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592" cy="1344680"/>
                    </a:xfrm>
                    <a:prstGeom prst="rect">
                      <a:avLst/>
                    </a:prstGeom>
                    <a:noFill/>
                    <a:ln>
                      <a:noFill/>
                    </a:ln>
                  </pic:spPr>
                </pic:pic>
              </a:graphicData>
            </a:graphic>
          </wp:inline>
        </w:drawing>
      </w:r>
    </w:p>
    <w:p w:rsidR="00107AA2" w:rsidRDefault="00107AA2" w:rsidP="00107AA2">
      <w:pPr>
        <w:pStyle w:val="Figure"/>
        <w:rPr>
          <w:rFonts w:ascii="Times New Roman" w:hAnsi="Times New Roman"/>
          <w:sz w:val="24"/>
        </w:rPr>
      </w:pPr>
      <w:r w:rsidRPr="00AF6570">
        <w:rPr>
          <w:rFonts w:ascii="Times New Roman" w:hAnsi="Times New Roman"/>
          <w:sz w:val="24"/>
        </w:rPr>
        <w:t>Figure 1 "3 pillars of sustainability", in which both economy and society are constrained by environmental limits</w:t>
      </w:r>
    </w:p>
    <w:p w:rsidR="00107AA2" w:rsidRDefault="00107AA2" w:rsidP="00107AA2">
      <w:pPr>
        <w:pStyle w:val="Figure"/>
        <w:rPr>
          <w:rFonts w:ascii="Times New Roman" w:hAnsi="Times New Roman"/>
          <w:sz w:val="24"/>
        </w:rPr>
      </w:pPr>
    </w:p>
    <w:p w:rsidR="00107AA2" w:rsidRDefault="00107AA2" w:rsidP="00107AA2">
      <w:pPr>
        <w:pStyle w:val="Figure"/>
        <w:rPr>
          <w:rFonts w:ascii="Times New Roman" w:hAnsi="Times New Roman"/>
          <w:sz w:val="24"/>
        </w:rPr>
      </w:pPr>
    </w:p>
    <w:p w:rsidR="00107AA2" w:rsidRDefault="00107AA2" w:rsidP="00107AA2">
      <w:pPr>
        <w:pStyle w:val="Figure"/>
        <w:rPr>
          <w:rFonts w:ascii="Times New Roman" w:hAnsi="Times New Roman"/>
          <w:sz w:val="24"/>
        </w:rPr>
      </w:pPr>
    </w:p>
    <w:p w:rsidR="00107AA2" w:rsidRPr="00AF6570" w:rsidRDefault="00107AA2" w:rsidP="00107AA2">
      <w:pPr>
        <w:pStyle w:val="Figure"/>
        <w:rPr>
          <w:rFonts w:ascii="Times New Roman" w:hAnsi="Times New Roman"/>
          <w:sz w:val="24"/>
        </w:rPr>
      </w:pPr>
    </w:p>
    <w:p w:rsidR="00107AA2" w:rsidRPr="00AF6570" w:rsidRDefault="00107AA2" w:rsidP="00107AA2">
      <w:pPr>
        <w:pStyle w:val="Heading3"/>
        <w:rPr>
          <w:rFonts w:ascii="Times New Roman" w:hAnsi="Times New Roman" w:cs="Times New Roman"/>
        </w:rPr>
      </w:pPr>
      <w:r w:rsidRPr="00AF6570">
        <w:rPr>
          <w:rFonts w:ascii="Times New Roman" w:hAnsi="Times New Roman" w:cs="Times New Roman"/>
        </w:rPr>
        <w:t xml:space="preserve">REVIEW VIDEO: </w:t>
      </w:r>
      <w:hyperlink r:id="rId10" w:history="1">
        <w:r w:rsidRPr="00AF6570">
          <w:rPr>
            <w:rStyle w:val="Hyperlink"/>
            <w:rFonts w:ascii="Times New Roman" w:hAnsi="Times New Roman" w:cs="Times New Roman"/>
          </w:rPr>
          <w:t>https://www.youtube.com/watch?v=kWo_Ttg4KyQ&amp;t=13s</w:t>
        </w:r>
      </w:hyperlink>
      <w:r w:rsidRPr="00AF6570">
        <w:rPr>
          <w:rFonts w:ascii="Times New Roman" w:hAnsi="Times New Roman" w:cs="Times New Roman"/>
        </w:rPr>
        <w:t xml:space="preserve">  </w:t>
      </w:r>
    </w:p>
    <w:p w:rsidR="00107AA2" w:rsidRDefault="00107AA2" w:rsidP="00107AA2">
      <w:pPr>
        <w:pStyle w:val="ListParagraph"/>
        <w:numPr>
          <w:ilvl w:val="0"/>
          <w:numId w:val="1"/>
        </w:numPr>
        <w:rPr>
          <w:rFonts w:ascii="Times New Roman" w:hAnsi="Times New Roman" w:cs="Times New Roman"/>
          <w:szCs w:val="24"/>
        </w:rPr>
      </w:pPr>
      <w:r w:rsidRPr="00AF6570">
        <w:rPr>
          <w:rFonts w:ascii="Times New Roman" w:hAnsi="Times New Roman" w:cs="Times New Roman"/>
          <w:szCs w:val="24"/>
        </w:rPr>
        <w:t>Research and define academic discipline that fall under STEM</w:t>
      </w:r>
      <w:r>
        <w:rPr>
          <w:rFonts w:ascii="Times New Roman" w:hAnsi="Times New Roman" w:cs="Times New Roman"/>
          <w:szCs w:val="24"/>
        </w:rPr>
        <w:t>.</w:t>
      </w: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Pr="00107AA2" w:rsidRDefault="00107AA2" w:rsidP="00107AA2">
      <w:pPr>
        <w:rPr>
          <w:rFonts w:ascii="Times New Roman" w:hAnsi="Times New Roman" w:cs="Times New Roman"/>
          <w:szCs w:val="24"/>
        </w:rPr>
      </w:pPr>
    </w:p>
    <w:p w:rsidR="00107AA2" w:rsidRDefault="00107AA2" w:rsidP="00107AA2">
      <w:pPr>
        <w:pStyle w:val="ListParagraph"/>
        <w:numPr>
          <w:ilvl w:val="0"/>
          <w:numId w:val="1"/>
        </w:numPr>
        <w:rPr>
          <w:rFonts w:ascii="Times New Roman" w:hAnsi="Times New Roman" w:cs="Times New Roman"/>
          <w:szCs w:val="24"/>
        </w:rPr>
      </w:pPr>
      <w:r>
        <w:rPr>
          <w:rFonts w:ascii="Times New Roman" w:hAnsi="Times New Roman" w:cs="Times New Roman"/>
          <w:szCs w:val="24"/>
        </w:rPr>
        <w:t>Using the five</w:t>
      </w:r>
      <w:r w:rsidRPr="00AF6570">
        <w:rPr>
          <w:rFonts w:ascii="Times New Roman" w:hAnsi="Times New Roman" w:cs="Times New Roman"/>
          <w:szCs w:val="24"/>
        </w:rPr>
        <w:t xml:space="preserve"> columns below identify a sustainability issue.</w:t>
      </w: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Pr="00107AA2" w:rsidRDefault="00107AA2" w:rsidP="00107AA2">
      <w:pPr>
        <w:rPr>
          <w:rFonts w:ascii="Times New Roman" w:hAnsi="Times New Roman" w:cs="Times New Roman"/>
          <w:szCs w:val="24"/>
        </w:rPr>
      </w:pPr>
    </w:p>
    <w:p w:rsidR="00107AA2" w:rsidRDefault="00107AA2" w:rsidP="00107AA2">
      <w:pPr>
        <w:pStyle w:val="ListParagraph"/>
        <w:numPr>
          <w:ilvl w:val="0"/>
          <w:numId w:val="1"/>
        </w:numPr>
        <w:rPr>
          <w:rFonts w:ascii="Times New Roman" w:hAnsi="Times New Roman" w:cs="Times New Roman"/>
          <w:szCs w:val="24"/>
        </w:rPr>
      </w:pPr>
      <w:r w:rsidRPr="00AF6570">
        <w:rPr>
          <w:rFonts w:ascii="Times New Roman" w:hAnsi="Times New Roman" w:cs="Times New Roman"/>
          <w:szCs w:val="24"/>
        </w:rPr>
        <w:t>Where does sustainability issue fall under the three pillars of sustainability?  It may apply to more than one pillar or all three</w:t>
      </w:r>
      <w:r>
        <w:rPr>
          <w:rFonts w:ascii="Times New Roman" w:hAnsi="Times New Roman" w:cs="Times New Roman"/>
          <w:szCs w:val="24"/>
        </w:rPr>
        <w:t>.</w:t>
      </w: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Pr="00107AA2" w:rsidRDefault="00107AA2" w:rsidP="00107AA2">
      <w:pPr>
        <w:rPr>
          <w:rFonts w:ascii="Times New Roman" w:hAnsi="Times New Roman" w:cs="Times New Roman"/>
          <w:szCs w:val="24"/>
        </w:rPr>
      </w:pPr>
    </w:p>
    <w:p w:rsidR="00107AA2" w:rsidRDefault="00107AA2" w:rsidP="00107AA2">
      <w:pPr>
        <w:pStyle w:val="ListParagraph"/>
        <w:numPr>
          <w:ilvl w:val="0"/>
          <w:numId w:val="1"/>
        </w:numPr>
        <w:rPr>
          <w:rFonts w:ascii="Times New Roman" w:hAnsi="Times New Roman" w:cs="Times New Roman"/>
          <w:szCs w:val="24"/>
        </w:rPr>
      </w:pPr>
      <w:r w:rsidRPr="00AF6570">
        <w:rPr>
          <w:rFonts w:ascii="Times New Roman" w:hAnsi="Times New Roman" w:cs="Times New Roman"/>
          <w:szCs w:val="24"/>
        </w:rPr>
        <w:t>List the academic discipline (s) that could provide a solution.</w:t>
      </w:r>
    </w:p>
    <w:p w:rsidR="00107AA2" w:rsidRP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Pr="00107AA2" w:rsidRDefault="00107AA2" w:rsidP="00107AA2">
      <w:pPr>
        <w:rPr>
          <w:rFonts w:ascii="Times New Roman" w:hAnsi="Times New Roman" w:cs="Times New Roman"/>
          <w:szCs w:val="24"/>
        </w:rPr>
      </w:pPr>
    </w:p>
    <w:p w:rsidR="00107AA2" w:rsidRPr="00AF6570" w:rsidRDefault="00107AA2" w:rsidP="00107AA2">
      <w:pPr>
        <w:pStyle w:val="ListParagraph"/>
        <w:numPr>
          <w:ilvl w:val="0"/>
          <w:numId w:val="1"/>
        </w:numPr>
        <w:rPr>
          <w:rFonts w:ascii="Times New Roman" w:hAnsi="Times New Roman" w:cs="Times New Roman"/>
          <w:szCs w:val="24"/>
        </w:rPr>
      </w:pPr>
      <w:r w:rsidRPr="00AF6570">
        <w:rPr>
          <w:rFonts w:ascii="Times New Roman" w:hAnsi="Times New Roman" w:cs="Times New Roman"/>
          <w:szCs w:val="24"/>
        </w:rPr>
        <w:lastRenderedPageBreak/>
        <w:t>Identify what area of STEM, the academic discipline falls under.</w:t>
      </w:r>
    </w:p>
    <w:tbl>
      <w:tblPr>
        <w:tblStyle w:val="TableGrid"/>
        <w:tblW w:w="0" w:type="auto"/>
        <w:tblLook w:val="04A0" w:firstRow="1" w:lastRow="0" w:firstColumn="1" w:lastColumn="0" w:noHBand="0" w:noVBand="1"/>
      </w:tblPr>
      <w:tblGrid>
        <w:gridCol w:w="2452"/>
        <w:gridCol w:w="1390"/>
        <w:gridCol w:w="1645"/>
        <w:gridCol w:w="2092"/>
        <w:gridCol w:w="1771"/>
      </w:tblGrid>
      <w:tr w:rsidR="00107AA2" w:rsidRPr="00AF6570" w:rsidTr="00C8678D">
        <w:tc>
          <w:tcPr>
            <w:tcW w:w="2452" w:type="dxa"/>
            <w:shd w:val="clear" w:color="auto" w:fill="FFFF00"/>
          </w:tcPr>
          <w:p w:rsidR="00107AA2" w:rsidRPr="00AF6570" w:rsidRDefault="00107AA2" w:rsidP="00C8678D">
            <w:pPr>
              <w:jc w:val="center"/>
              <w:rPr>
                <w:rFonts w:ascii="Times New Roman" w:hAnsi="Times New Roman" w:cs="Times New Roman"/>
                <w:b/>
                <w:szCs w:val="24"/>
              </w:rPr>
            </w:pPr>
            <w:r w:rsidRPr="00AF6570">
              <w:rPr>
                <w:rFonts w:ascii="Times New Roman" w:hAnsi="Times New Roman" w:cs="Times New Roman"/>
                <w:b/>
                <w:szCs w:val="24"/>
              </w:rPr>
              <w:t>Sustainability Issue</w:t>
            </w:r>
          </w:p>
        </w:tc>
        <w:tc>
          <w:tcPr>
            <w:tcW w:w="1390" w:type="dxa"/>
            <w:shd w:val="clear" w:color="auto" w:fill="FFFF00"/>
          </w:tcPr>
          <w:p w:rsidR="00107AA2" w:rsidRPr="00AF6570" w:rsidRDefault="00107AA2" w:rsidP="00C8678D">
            <w:pPr>
              <w:jc w:val="center"/>
              <w:rPr>
                <w:rFonts w:ascii="Times New Roman" w:hAnsi="Times New Roman" w:cs="Times New Roman"/>
                <w:b/>
                <w:szCs w:val="24"/>
              </w:rPr>
            </w:pPr>
            <w:r w:rsidRPr="00AF6570">
              <w:rPr>
                <w:rFonts w:ascii="Times New Roman" w:hAnsi="Times New Roman" w:cs="Times New Roman"/>
                <w:b/>
                <w:szCs w:val="24"/>
              </w:rPr>
              <w:t>3-Pillars</w:t>
            </w:r>
          </w:p>
        </w:tc>
        <w:tc>
          <w:tcPr>
            <w:tcW w:w="1645" w:type="dxa"/>
            <w:shd w:val="clear" w:color="auto" w:fill="FFFF00"/>
          </w:tcPr>
          <w:p w:rsidR="00107AA2" w:rsidRPr="00AF6570" w:rsidRDefault="00107AA2" w:rsidP="00C8678D">
            <w:pPr>
              <w:jc w:val="center"/>
              <w:rPr>
                <w:rFonts w:ascii="Times New Roman" w:hAnsi="Times New Roman" w:cs="Times New Roman"/>
                <w:b/>
                <w:szCs w:val="24"/>
              </w:rPr>
            </w:pPr>
            <w:r w:rsidRPr="00AF6570">
              <w:rPr>
                <w:rFonts w:ascii="Times New Roman" w:hAnsi="Times New Roman" w:cs="Times New Roman"/>
                <w:b/>
                <w:szCs w:val="24"/>
              </w:rPr>
              <w:t>Academic Discipline</w:t>
            </w:r>
          </w:p>
        </w:tc>
        <w:tc>
          <w:tcPr>
            <w:tcW w:w="2092" w:type="dxa"/>
            <w:shd w:val="clear" w:color="auto" w:fill="FFFF00"/>
          </w:tcPr>
          <w:p w:rsidR="00107AA2" w:rsidRPr="00AF6570" w:rsidRDefault="00107AA2" w:rsidP="00C8678D">
            <w:pPr>
              <w:jc w:val="center"/>
              <w:rPr>
                <w:rFonts w:ascii="Times New Roman" w:hAnsi="Times New Roman" w:cs="Times New Roman"/>
                <w:b/>
                <w:szCs w:val="24"/>
              </w:rPr>
            </w:pPr>
            <w:r w:rsidRPr="00AF6570">
              <w:rPr>
                <w:rFonts w:ascii="Times New Roman" w:hAnsi="Times New Roman" w:cs="Times New Roman"/>
                <w:b/>
                <w:szCs w:val="24"/>
              </w:rPr>
              <w:t>How discipline provides a solution</w:t>
            </w:r>
          </w:p>
        </w:tc>
        <w:tc>
          <w:tcPr>
            <w:tcW w:w="1771" w:type="dxa"/>
            <w:shd w:val="clear" w:color="auto" w:fill="FFFF00"/>
          </w:tcPr>
          <w:p w:rsidR="00107AA2" w:rsidRPr="00AF6570" w:rsidRDefault="00107AA2" w:rsidP="00C8678D">
            <w:pPr>
              <w:jc w:val="center"/>
              <w:rPr>
                <w:rFonts w:ascii="Times New Roman" w:hAnsi="Times New Roman" w:cs="Times New Roman"/>
                <w:b/>
                <w:szCs w:val="24"/>
              </w:rPr>
            </w:pPr>
            <w:r w:rsidRPr="00AF6570">
              <w:rPr>
                <w:rFonts w:ascii="Times New Roman" w:hAnsi="Times New Roman" w:cs="Times New Roman"/>
                <w:b/>
                <w:szCs w:val="24"/>
              </w:rPr>
              <w:t>Where does academic discipline fall in STEM?</w:t>
            </w:r>
          </w:p>
        </w:tc>
      </w:tr>
      <w:tr w:rsidR="00107AA2" w:rsidRPr="00AF6570" w:rsidTr="00C8678D">
        <w:tc>
          <w:tcPr>
            <w:tcW w:w="2452" w:type="dxa"/>
          </w:tcPr>
          <w:p w:rsidR="00107AA2" w:rsidRPr="00AF6570" w:rsidRDefault="00107AA2" w:rsidP="00C8678D">
            <w:pPr>
              <w:jc w:val="center"/>
              <w:rPr>
                <w:rFonts w:ascii="Times New Roman" w:hAnsi="Times New Roman" w:cs="Times New Roman"/>
                <w:szCs w:val="24"/>
              </w:rPr>
            </w:pPr>
            <w:r w:rsidRPr="00AF6570">
              <w:rPr>
                <w:rFonts w:ascii="Times New Roman" w:hAnsi="Times New Roman" w:cs="Times New Roman"/>
                <w:szCs w:val="24"/>
              </w:rPr>
              <w:t>Reducing Energy</w:t>
            </w:r>
          </w:p>
        </w:tc>
        <w:tc>
          <w:tcPr>
            <w:tcW w:w="1390" w:type="dxa"/>
          </w:tcPr>
          <w:p w:rsidR="00107AA2" w:rsidRPr="00AF6570" w:rsidRDefault="00107AA2" w:rsidP="00C8678D">
            <w:pPr>
              <w:jc w:val="center"/>
              <w:rPr>
                <w:rFonts w:ascii="Times New Roman" w:hAnsi="Times New Roman" w:cs="Times New Roman"/>
                <w:szCs w:val="24"/>
              </w:rPr>
            </w:pPr>
            <w:r w:rsidRPr="00AF6570">
              <w:rPr>
                <w:rFonts w:ascii="Times New Roman" w:hAnsi="Times New Roman" w:cs="Times New Roman"/>
                <w:szCs w:val="24"/>
              </w:rPr>
              <w:t>Economic</w:t>
            </w:r>
          </w:p>
          <w:p w:rsidR="00107AA2" w:rsidRPr="00AF6570" w:rsidRDefault="00107AA2" w:rsidP="00C8678D">
            <w:pPr>
              <w:jc w:val="center"/>
              <w:rPr>
                <w:rFonts w:ascii="Times New Roman" w:hAnsi="Times New Roman" w:cs="Times New Roman"/>
                <w:szCs w:val="24"/>
              </w:rPr>
            </w:pPr>
            <w:r w:rsidRPr="00AF6570">
              <w:rPr>
                <w:rFonts w:ascii="Times New Roman" w:hAnsi="Times New Roman" w:cs="Times New Roman"/>
                <w:szCs w:val="24"/>
              </w:rPr>
              <w:t>Social</w:t>
            </w:r>
          </w:p>
          <w:p w:rsidR="00107AA2" w:rsidRPr="00AF6570" w:rsidRDefault="00107AA2" w:rsidP="00C8678D">
            <w:pPr>
              <w:jc w:val="center"/>
              <w:rPr>
                <w:rFonts w:ascii="Times New Roman" w:hAnsi="Times New Roman" w:cs="Times New Roman"/>
                <w:szCs w:val="24"/>
              </w:rPr>
            </w:pPr>
            <w:r w:rsidRPr="00AF6570">
              <w:rPr>
                <w:rFonts w:ascii="Times New Roman" w:hAnsi="Times New Roman" w:cs="Times New Roman"/>
                <w:szCs w:val="24"/>
              </w:rPr>
              <w:t xml:space="preserve">Environment </w:t>
            </w:r>
          </w:p>
        </w:tc>
        <w:tc>
          <w:tcPr>
            <w:tcW w:w="1645" w:type="dxa"/>
          </w:tcPr>
          <w:p w:rsidR="00107AA2" w:rsidRPr="00AF6570" w:rsidRDefault="00107AA2" w:rsidP="00C8678D">
            <w:pPr>
              <w:jc w:val="center"/>
              <w:rPr>
                <w:rFonts w:ascii="Times New Roman" w:hAnsi="Times New Roman" w:cs="Times New Roman"/>
                <w:szCs w:val="24"/>
              </w:rPr>
            </w:pPr>
            <w:r w:rsidRPr="00AF6570">
              <w:rPr>
                <w:rFonts w:ascii="Times New Roman" w:hAnsi="Times New Roman" w:cs="Times New Roman"/>
                <w:szCs w:val="24"/>
              </w:rPr>
              <w:t>Mathematics</w:t>
            </w:r>
          </w:p>
        </w:tc>
        <w:tc>
          <w:tcPr>
            <w:tcW w:w="2092" w:type="dxa"/>
          </w:tcPr>
          <w:p w:rsidR="00107AA2" w:rsidRPr="00AF6570" w:rsidRDefault="00107AA2" w:rsidP="00C8678D">
            <w:pPr>
              <w:rPr>
                <w:rFonts w:ascii="Times New Roman" w:hAnsi="Times New Roman" w:cs="Times New Roman"/>
                <w:szCs w:val="24"/>
              </w:rPr>
            </w:pPr>
            <w:r w:rsidRPr="00AF6570">
              <w:rPr>
                <w:rFonts w:ascii="Times New Roman" w:hAnsi="Times New Roman" w:cs="Times New Roman"/>
                <w:szCs w:val="24"/>
              </w:rPr>
              <w:t>The amount of Kilowatt hours generated by fossil fuel sources to solar or wind energy  as to what level will improve sustainability</w:t>
            </w:r>
          </w:p>
        </w:tc>
        <w:tc>
          <w:tcPr>
            <w:tcW w:w="1771" w:type="dxa"/>
          </w:tcPr>
          <w:p w:rsidR="00107AA2" w:rsidRPr="00AF6570" w:rsidRDefault="00107AA2" w:rsidP="00C8678D">
            <w:pPr>
              <w:jc w:val="center"/>
              <w:rPr>
                <w:rFonts w:ascii="Times New Roman" w:hAnsi="Times New Roman" w:cs="Times New Roman"/>
                <w:szCs w:val="24"/>
              </w:rPr>
            </w:pPr>
            <w:r w:rsidRPr="00AF6570">
              <w:rPr>
                <w:rFonts w:ascii="Times New Roman" w:hAnsi="Times New Roman" w:cs="Times New Roman"/>
                <w:szCs w:val="24"/>
              </w:rPr>
              <w:t>Engineering</w:t>
            </w:r>
          </w:p>
        </w:tc>
      </w:tr>
      <w:tr w:rsidR="00107AA2" w:rsidRPr="00AF6570" w:rsidTr="00C8678D">
        <w:tc>
          <w:tcPr>
            <w:tcW w:w="2452" w:type="dxa"/>
          </w:tcPr>
          <w:p w:rsidR="00107AA2" w:rsidRPr="00AF6570" w:rsidRDefault="00107AA2" w:rsidP="00C8678D">
            <w:pPr>
              <w:jc w:val="center"/>
              <w:rPr>
                <w:rFonts w:ascii="Times New Roman" w:hAnsi="Times New Roman" w:cs="Times New Roman"/>
                <w:szCs w:val="24"/>
              </w:rPr>
            </w:pPr>
            <w:r w:rsidRPr="00AF6570">
              <w:rPr>
                <w:rFonts w:ascii="Times New Roman" w:hAnsi="Times New Roman" w:cs="Times New Roman"/>
                <w:szCs w:val="24"/>
              </w:rPr>
              <w:t>Population Growth</w:t>
            </w:r>
          </w:p>
        </w:tc>
        <w:tc>
          <w:tcPr>
            <w:tcW w:w="1390" w:type="dxa"/>
          </w:tcPr>
          <w:p w:rsidR="00107AA2" w:rsidRPr="00AF6570" w:rsidRDefault="00107AA2" w:rsidP="00C8678D">
            <w:pPr>
              <w:jc w:val="center"/>
              <w:rPr>
                <w:rFonts w:ascii="Times New Roman" w:hAnsi="Times New Roman" w:cs="Times New Roman"/>
                <w:szCs w:val="24"/>
              </w:rPr>
            </w:pPr>
          </w:p>
        </w:tc>
        <w:tc>
          <w:tcPr>
            <w:tcW w:w="1645" w:type="dxa"/>
          </w:tcPr>
          <w:p w:rsidR="00107AA2" w:rsidRPr="00AF6570" w:rsidRDefault="00107AA2" w:rsidP="00C8678D">
            <w:pPr>
              <w:jc w:val="center"/>
              <w:rPr>
                <w:rFonts w:ascii="Times New Roman" w:hAnsi="Times New Roman" w:cs="Times New Roman"/>
                <w:szCs w:val="24"/>
              </w:rPr>
            </w:pPr>
          </w:p>
        </w:tc>
        <w:tc>
          <w:tcPr>
            <w:tcW w:w="2092" w:type="dxa"/>
          </w:tcPr>
          <w:p w:rsidR="00107AA2" w:rsidRPr="00AF6570" w:rsidRDefault="00107AA2" w:rsidP="00C8678D">
            <w:pPr>
              <w:jc w:val="center"/>
              <w:rPr>
                <w:rFonts w:ascii="Times New Roman" w:hAnsi="Times New Roman" w:cs="Times New Roman"/>
                <w:szCs w:val="24"/>
              </w:rPr>
            </w:pPr>
          </w:p>
        </w:tc>
        <w:tc>
          <w:tcPr>
            <w:tcW w:w="1771" w:type="dxa"/>
          </w:tcPr>
          <w:p w:rsidR="00107AA2" w:rsidRPr="00AF6570" w:rsidRDefault="00107AA2" w:rsidP="00C8678D">
            <w:pPr>
              <w:jc w:val="center"/>
              <w:rPr>
                <w:rFonts w:ascii="Times New Roman" w:hAnsi="Times New Roman" w:cs="Times New Roman"/>
                <w:szCs w:val="24"/>
              </w:rPr>
            </w:pPr>
          </w:p>
        </w:tc>
      </w:tr>
      <w:tr w:rsidR="00107AA2" w:rsidRPr="00AF6570" w:rsidTr="00C8678D">
        <w:tc>
          <w:tcPr>
            <w:tcW w:w="2452" w:type="dxa"/>
          </w:tcPr>
          <w:p w:rsidR="00107AA2" w:rsidRPr="00AF6570" w:rsidRDefault="00107AA2" w:rsidP="00C8678D">
            <w:pPr>
              <w:jc w:val="center"/>
              <w:rPr>
                <w:rFonts w:ascii="Times New Roman" w:hAnsi="Times New Roman" w:cs="Times New Roman"/>
                <w:szCs w:val="24"/>
              </w:rPr>
            </w:pPr>
          </w:p>
        </w:tc>
        <w:tc>
          <w:tcPr>
            <w:tcW w:w="1390" w:type="dxa"/>
          </w:tcPr>
          <w:p w:rsidR="00107AA2" w:rsidRPr="00AF6570" w:rsidRDefault="00107AA2" w:rsidP="00C8678D">
            <w:pPr>
              <w:jc w:val="center"/>
              <w:rPr>
                <w:rFonts w:ascii="Times New Roman" w:hAnsi="Times New Roman" w:cs="Times New Roman"/>
                <w:szCs w:val="24"/>
              </w:rPr>
            </w:pPr>
          </w:p>
        </w:tc>
        <w:tc>
          <w:tcPr>
            <w:tcW w:w="1645" w:type="dxa"/>
          </w:tcPr>
          <w:p w:rsidR="00107AA2" w:rsidRPr="00AF6570" w:rsidRDefault="00107AA2" w:rsidP="00C8678D">
            <w:pPr>
              <w:jc w:val="center"/>
              <w:rPr>
                <w:rFonts w:ascii="Times New Roman" w:hAnsi="Times New Roman" w:cs="Times New Roman"/>
                <w:szCs w:val="24"/>
              </w:rPr>
            </w:pPr>
          </w:p>
        </w:tc>
        <w:tc>
          <w:tcPr>
            <w:tcW w:w="2092" w:type="dxa"/>
          </w:tcPr>
          <w:p w:rsidR="00107AA2" w:rsidRPr="00AF6570" w:rsidRDefault="00107AA2" w:rsidP="00C8678D">
            <w:pPr>
              <w:jc w:val="center"/>
              <w:rPr>
                <w:rFonts w:ascii="Times New Roman" w:hAnsi="Times New Roman" w:cs="Times New Roman"/>
                <w:szCs w:val="24"/>
              </w:rPr>
            </w:pPr>
          </w:p>
        </w:tc>
        <w:tc>
          <w:tcPr>
            <w:tcW w:w="1771" w:type="dxa"/>
          </w:tcPr>
          <w:p w:rsidR="00107AA2" w:rsidRPr="00AF6570" w:rsidRDefault="00107AA2" w:rsidP="00C8678D">
            <w:pPr>
              <w:jc w:val="center"/>
              <w:rPr>
                <w:rFonts w:ascii="Times New Roman" w:hAnsi="Times New Roman" w:cs="Times New Roman"/>
                <w:szCs w:val="24"/>
              </w:rPr>
            </w:pPr>
          </w:p>
        </w:tc>
      </w:tr>
      <w:tr w:rsidR="00107AA2" w:rsidRPr="00AF6570" w:rsidTr="00C8678D">
        <w:tc>
          <w:tcPr>
            <w:tcW w:w="2452" w:type="dxa"/>
          </w:tcPr>
          <w:p w:rsidR="00107AA2" w:rsidRPr="00AF6570" w:rsidRDefault="00107AA2" w:rsidP="00C8678D">
            <w:pPr>
              <w:jc w:val="center"/>
              <w:rPr>
                <w:rFonts w:ascii="Times New Roman" w:hAnsi="Times New Roman" w:cs="Times New Roman"/>
                <w:szCs w:val="24"/>
              </w:rPr>
            </w:pPr>
          </w:p>
        </w:tc>
        <w:tc>
          <w:tcPr>
            <w:tcW w:w="1390" w:type="dxa"/>
          </w:tcPr>
          <w:p w:rsidR="00107AA2" w:rsidRPr="00AF6570" w:rsidRDefault="00107AA2" w:rsidP="00C8678D">
            <w:pPr>
              <w:jc w:val="center"/>
              <w:rPr>
                <w:rFonts w:ascii="Times New Roman" w:hAnsi="Times New Roman" w:cs="Times New Roman"/>
                <w:szCs w:val="24"/>
              </w:rPr>
            </w:pPr>
          </w:p>
        </w:tc>
        <w:tc>
          <w:tcPr>
            <w:tcW w:w="1645" w:type="dxa"/>
          </w:tcPr>
          <w:p w:rsidR="00107AA2" w:rsidRPr="00AF6570" w:rsidRDefault="00107AA2" w:rsidP="00C8678D">
            <w:pPr>
              <w:jc w:val="center"/>
              <w:rPr>
                <w:rFonts w:ascii="Times New Roman" w:hAnsi="Times New Roman" w:cs="Times New Roman"/>
                <w:szCs w:val="24"/>
              </w:rPr>
            </w:pPr>
          </w:p>
        </w:tc>
        <w:tc>
          <w:tcPr>
            <w:tcW w:w="2092" w:type="dxa"/>
          </w:tcPr>
          <w:p w:rsidR="00107AA2" w:rsidRPr="00AF6570" w:rsidRDefault="00107AA2" w:rsidP="00C8678D">
            <w:pPr>
              <w:jc w:val="center"/>
              <w:rPr>
                <w:rFonts w:ascii="Times New Roman" w:hAnsi="Times New Roman" w:cs="Times New Roman"/>
                <w:szCs w:val="24"/>
              </w:rPr>
            </w:pPr>
          </w:p>
        </w:tc>
        <w:tc>
          <w:tcPr>
            <w:tcW w:w="1771" w:type="dxa"/>
          </w:tcPr>
          <w:p w:rsidR="00107AA2" w:rsidRPr="00AF6570" w:rsidRDefault="00107AA2" w:rsidP="00C8678D">
            <w:pPr>
              <w:jc w:val="center"/>
              <w:rPr>
                <w:rFonts w:ascii="Times New Roman" w:hAnsi="Times New Roman" w:cs="Times New Roman"/>
                <w:szCs w:val="24"/>
              </w:rPr>
            </w:pPr>
          </w:p>
        </w:tc>
      </w:tr>
      <w:tr w:rsidR="00107AA2" w:rsidRPr="00AF6570" w:rsidTr="00C8678D">
        <w:tc>
          <w:tcPr>
            <w:tcW w:w="2452" w:type="dxa"/>
          </w:tcPr>
          <w:p w:rsidR="00107AA2" w:rsidRPr="00AF6570" w:rsidRDefault="00107AA2" w:rsidP="00C8678D">
            <w:pPr>
              <w:jc w:val="center"/>
              <w:rPr>
                <w:rFonts w:ascii="Times New Roman" w:hAnsi="Times New Roman" w:cs="Times New Roman"/>
                <w:szCs w:val="24"/>
              </w:rPr>
            </w:pPr>
          </w:p>
        </w:tc>
        <w:tc>
          <w:tcPr>
            <w:tcW w:w="1390" w:type="dxa"/>
          </w:tcPr>
          <w:p w:rsidR="00107AA2" w:rsidRPr="00AF6570" w:rsidRDefault="00107AA2" w:rsidP="00C8678D">
            <w:pPr>
              <w:jc w:val="center"/>
              <w:rPr>
                <w:rFonts w:ascii="Times New Roman" w:hAnsi="Times New Roman" w:cs="Times New Roman"/>
                <w:szCs w:val="24"/>
              </w:rPr>
            </w:pPr>
          </w:p>
        </w:tc>
        <w:tc>
          <w:tcPr>
            <w:tcW w:w="1645" w:type="dxa"/>
          </w:tcPr>
          <w:p w:rsidR="00107AA2" w:rsidRPr="00AF6570" w:rsidRDefault="00107AA2" w:rsidP="00C8678D">
            <w:pPr>
              <w:jc w:val="center"/>
              <w:rPr>
                <w:rFonts w:ascii="Times New Roman" w:hAnsi="Times New Roman" w:cs="Times New Roman"/>
                <w:szCs w:val="24"/>
              </w:rPr>
            </w:pPr>
          </w:p>
        </w:tc>
        <w:tc>
          <w:tcPr>
            <w:tcW w:w="2092" w:type="dxa"/>
          </w:tcPr>
          <w:p w:rsidR="00107AA2" w:rsidRPr="00AF6570" w:rsidRDefault="00107AA2" w:rsidP="00C8678D">
            <w:pPr>
              <w:jc w:val="center"/>
              <w:rPr>
                <w:rFonts w:ascii="Times New Roman" w:hAnsi="Times New Roman" w:cs="Times New Roman"/>
                <w:szCs w:val="24"/>
              </w:rPr>
            </w:pPr>
          </w:p>
        </w:tc>
        <w:tc>
          <w:tcPr>
            <w:tcW w:w="1771" w:type="dxa"/>
          </w:tcPr>
          <w:p w:rsidR="00107AA2" w:rsidRPr="00AF6570" w:rsidRDefault="00107AA2" w:rsidP="00C8678D">
            <w:pPr>
              <w:jc w:val="center"/>
              <w:rPr>
                <w:rFonts w:ascii="Times New Roman" w:hAnsi="Times New Roman" w:cs="Times New Roman"/>
                <w:szCs w:val="24"/>
              </w:rPr>
            </w:pPr>
          </w:p>
        </w:tc>
      </w:tr>
      <w:tr w:rsidR="00107AA2" w:rsidRPr="00AF6570" w:rsidTr="00C8678D">
        <w:tc>
          <w:tcPr>
            <w:tcW w:w="2452" w:type="dxa"/>
          </w:tcPr>
          <w:p w:rsidR="00107AA2" w:rsidRPr="00AF6570" w:rsidRDefault="00107AA2" w:rsidP="00C8678D">
            <w:pPr>
              <w:jc w:val="center"/>
              <w:rPr>
                <w:rFonts w:ascii="Times New Roman" w:hAnsi="Times New Roman" w:cs="Times New Roman"/>
                <w:szCs w:val="24"/>
              </w:rPr>
            </w:pPr>
          </w:p>
        </w:tc>
        <w:tc>
          <w:tcPr>
            <w:tcW w:w="1390" w:type="dxa"/>
          </w:tcPr>
          <w:p w:rsidR="00107AA2" w:rsidRPr="00AF6570" w:rsidRDefault="00107AA2" w:rsidP="00C8678D">
            <w:pPr>
              <w:jc w:val="center"/>
              <w:rPr>
                <w:rFonts w:ascii="Times New Roman" w:hAnsi="Times New Roman" w:cs="Times New Roman"/>
                <w:szCs w:val="24"/>
              </w:rPr>
            </w:pPr>
          </w:p>
        </w:tc>
        <w:tc>
          <w:tcPr>
            <w:tcW w:w="1645" w:type="dxa"/>
          </w:tcPr>
          <w:p w:rsidR="00107AA2" w:rsidRPr="00AF6570" w:rsidRDefault="00107AA2" w:rsidP="00C8678D">
            <w:pPr>
              <w:jc w:val="center"/>
              <w:rPr>
                <w:rFonts w:ascii="Times New Roman" w:hAnsi="Times New Roman" w:cs="Times New Roman"/>
                <w:szCs w:val="24"/>
              </w:rPr>
            </w:pPr>
          </w:p>
        </w:tc>
        <w:tc>
          <w:tcPr>
            <w:tcW w:w="2092" w:type="dxa"/>
          </w:tcPr>
          <w:p w:rsidR="00107AA2" w:rsidRPr="00AF6570" w:rsidRDefault="00107AA2" w:rsidP="00C8678D">
            <w:pPr>
              <w:jc w:val="center"/>
              <w:rPr>
                <w:rFonts w:ascii="Times New Roman" w:hAnsi="Times New Roman" w:cs="Times New Roman"/>
                <w:szCs w:val="24"/>
              </w:rPr>
            </w:pPr>
          </w:p>
        </w:tc>
        <w:tc>
          <w:tcPr>
            <w:tcW w:w="1771" w:type="dxa"/>
          </w:tcPr>
          <w:p w:rsidR="00107AA2" w:rsidRPr="00AF6570" w:rsidRDefault="00107AA2" w:rsidP="00C8678D">
            <w:pPr>
              <w:jc w:val="center"/>
              <w:rPr>
                <w:rFonts w:ascii="Times New Roman" w:hAnsi="Times New Roman" w:cs="Times New Roman"/>
                <w:szCs w:val="24"/>
              </w:rPr>
            </w:pPr>
          </w:p>
        </w:tc>
      </w:tr>
      <w:tr w:rsidR="00107AA2" w:rsidRPr="00AF6570" w:rsidTr="00C8678D">
        <w:tc>
          <w:tcPr>
            <w:tcW w:w="2452" w:type="dxa"/>
          </w:tcPr>
          <w:p w:rsidR="00107AA2" w:rsidRPr="00AF6570" w:rsidRDefault="00107AA2" w:rsidP="00C8678D">
            <w:pPr>
              <w:jc w:val="center"/>
              <w:rPr>
                <w:rFonts w:ascii="Times New Roman" w:hAnsi="Times New Roman" w:cs="Times New Roman"/>
                <w:szCs w:val="24"/>
              </w:rPr>
            </w:pPr>
          </w:p>
        </w:tc>
        <w:tc>
          <w:tcPr>
            <w:tcW w:w="1390" w:type="dxa"/>
          </w:tcPr>
          <w:p w:rsidR="00107AA2" w:rsidRPr="00AF6570" w:rsidRDefault="00107AA2" w:rsidP="00C8678D">
            <w:pPr>
              <w:jc w:val="center"/>
              <w:rPr>
                <w:rFonts w:ascii="Times New Roman" w:hAnsi="Times New Roman" w:cs="Times New Roman"/>
                <w:szCs w:val="24"/>
              </w:rPr>
            </w:pPr>
          </w:p>
        </w:tc>
        <w:tc>
          <w:tcPr>
            <w:tcW w:w="1645" w:type="dxa"/>
          </w:tcPr>
          <w:p w:rsidR="00107AA2" w:rsidRPr="00AF6570" w:rsidRDefault="00107AA2" w:rsidP="00C8678D">
            <w:pPr>
              <w:jc w:val="center"/>
              <w:rPr>
                <w:rFonts w:ascii="Times New Roman" w:hAnsi="Times New Roman" w:cs="Times New Roman"/>
                <w:szCs w:val="24"/>
              </w:rPr>
            </w:pPr>
          </w:p>
        </w:tc>
        <w:tc>
          <w:tcPr>
            <w:tcW w:w="2092" w:type="dxa"/>
          </w:tcPr>
          <w:p w:rsidR="00107AA2" w:rsidRPr="00AF6570" w:rsidRDefault="00107AA2" w:rsidP="00C8678D">
            <w:pPr>
              <w:jc w:val="center"/>
              <w:rPr>
                <w:rFonts w:ascii="Times New Roman" w:hAnsi="Times New Roman" w:cs="Times New Roman"/>
                <w:szCs w:val="24"/>
              </w:rPr>
            </w:pPr>
          </w:p>
        </w:tc>
        <w:tc>
          <w:tcPr>
            <w:tcW w:w="1771" w:type="dxa"/>
          </w:tcPr>
          <w:p w:rsidR="00107AA2" w:rsidRPr="00AF6570" w:rsidRDefault="00107AA2" w:rsidP="00C8678D">
            <w:pPr>
              <w:jc w:val="center"/>
              <w:rPr>
                <w:rFonts w:ascii="Times New Roman" w:hAnsi="Times New Roman" w:cs="Times New Roman"/>
                <w:szCs w:val="24"/>
              </w:rPr>
            </w:pPr>
          </w:p>
        </w:tc>
      </w:tr>
      <w:tr w:rsidR="00107AA2" w:rsidRPr="00AF6570" w:rsidTr="00C8678D">
        <w:tc>
          <w:tcPr>
            <w:tcW w:w="2452" w:type="dxa"/>
          </w:tcPr>
          <w:p w:rsidR="00107AA2" w:rsidRPr="00AF6570" w:rsidRDefault="00107AA2" w:rsidP="00C8678D">
            <w:pPr>
              <w:jc w:val="center"/>
              <w:rPr>
                <w:rFonts w:ascii="Times New Roman" w:hAnsi="Times New Roman" w:cs="Times New Roman"/>
                <w:szCs w:val="24"/>
              </w:rPr>
            </w:pPr>
          </w:p>
        </w:tc>
        <w:tc>
          <w:tcPr>
            <w:tcW w:w="1390" w:type="dxa"/>
          </w:tcPr>
          <w:p w:rsidR="00107AA2" w:rsidRPr="00AF6570" w:rsidRDefault="00107AA2" w:rsidP="00C8678D">
            <w:pPr>
              <w:jc w:val="center"/>
              <w:rPr>
                <w:rFonts w:ascii="Times New Roman" w:hAnsi="Times New Roman" w:cs="Times New Roman"/>
                <w:szCs w:val="24"/>
              </w:rPr>
            </w:pPr>
          </w:p>
        </w:tc>
        <w:tc>
          <w:tcPr>
            <w:tcW w:w="1645" w:type="dxa"/>
          </w:tcPr>
          <w:p w:rsidR="00107AA2" w:rsidRPr="00AF6570" w:rsidRDefault="00107AA2" w:rsidP="00C8678D">
            <w:pPr>
              <w:jc w:val="center"/>
              <w:rPr>
                <w:rFonts w:ascii="Times New Roman" w:hAnsi="Times New Roman" w:cs="Times New Roman"/>
                <w:szCs w:val="24"/>
              </w:rPr>
            </w:pPr>
          </w:p>
        </w:tc>
        <w:tc>
          <w:tcPr>
            <w:tcW w:w="2092" w:type="dxa"/>
          </w:tcPr>
          <w:p w:rsidR="00107AA2" w:rsidRPr="00AF6570" w:rsidRDefault="00107AA2" w:rsidP="00C8678D">
            <w:pPr>
              <w:jc w:val="center"/>
              <w:rPr>
                <w:rFonts w:ascii="Times New Roman" w:hAnsi="Times New Roman" w:cs="Times New Roman"/>
                <w:szCs w:val="24"/>
              </w:rPr>
            </w:pPr>
          </w:p>
        </w:tc>
        <w:tc>
          <w:tcPr>
            <w:tcW w:w="1771" w:type="dxa"/>
          </w:tcPr>
          <w:p w:rsidR="00107AA2" w:rsidRPr="00AF6570" w:rsidRDefault="00107AA2" w:rsidP="00C8678D">
            <w:pPr>
              <w:jc w:val="center"/>
              <w:rPr>
                <w:rFonts w:ascii="Times New Roman" w:hAnsi="Times New Roman" w:cs="Times New Roman"/>
                <w:szCs w:val="24"/>
              </w:rPr>
            </w:pPr>
          </w:p>
        </w:tc>
      </w:tr>
      <w:tr w:rsidR="00107AA2" w:rsidRPr="00AF6570" w:rsidTr="00C8678D">
        <w:tc>
          <w:tcPr>
            <w:tcW w:w="2452" w:type="dxa"/>
          </w:tcPr>
          <w:p w:rsidR="00107AA2" w:rsidRPr="00AF6570" w:rsidRDefault="00107AA2" w:rsidP="00C8678D">
            <w:pPr>
              <w:jc w:val="center"/>
              <w:rPr>
                <w:rFonts w:ascii="Times New Roman" w:hAnsi="Times New Roman" w:cs="Times New Roman"/>
                <w:szCs w:val="24"/>
              </w:rPr>
            </w:pPr>
          </w:p>
        </w:tc>
        <w:tc>
          <w:tcPr>
            <w:tcW w:w="1390" w:type="dxa"/>
          </w:tcPr>
          <w:p w:rsidR="00107AA2" w:rsidRPr="00AF6570" w:rsidRDefault="00107AA2" w:rsidP="00C8678D">
            <w:pPr>
              <w:jc w:val="center"/>
              <w:rPr>
                <w:rFonts w:ascii="Times New Roman" w:hAnsi="Times New Roman" w:cs="Times New Roman"/>
                <w:szCs w:val="24"/>
              </w:rPr>
            </w:pPr>
          </w:p>
        </w:tc>
        <w:tc>
          <w:tcPr>
            <w:tcW w:w="1645" w:type="dxa"/>
          </w:tcPr>
          <w:p w:rsidR="00107AA2" w:rsidRPr="00AF6570" w:rsidRDefault="00107AA2" w:rsidP="00C8678D">
            <w:pPr>
              <w:jc w:val="center"/>
              <w:rPr>
                <w:rFonts w:ascii="Times New Roman" w:hAnsi="Times New Roman" w:cs="Times New Roman"/>
                <w:szCs w:val="24"/>
              </w:rPr>
            </w:pPr>
          </w:p>
        </w:tc>
        <w:tc>
          <w:tcPr>
            <w:tcW w:w="2092" w:type="dxa"/>
          </w:tcPr>
          <w:p w:rsidR="00107AA2" w:rsidRPr="00AF6570" w:rsidRDefault="00107AA2" w:rsidP="00C8678D">
            <w:pPr>
              <w:jc w:val="center"/>
              <w:rPr>
                <w:rFonts w:ascii="Times New Roman" w:hAnsi="Times New Roman" w:cs="Times New Roman"/>
                <w:szCs w:val="24"/>
              </w:rPr>
            </w:pPr>
          </w:p>
        </w:tc>
        <w:tc>
          <w:tcPr>
            <w:tcW w:w="1771" w:type="dxa"/>
          </w:tcPr>
          <w:p w:rsidR="00107AA2" w:rsidRPr="00AF6570" w:rsidRDefault="00107AA2" w:rsidP="00C8678D">
            <w:pPr>
              <w:jc w:val="center"/>
              <w:rPr>
                <w:rFonts w:ascii="Times New Roman" w:hAnsi="Times New Roman" w:cs="Times New Roman"/>
                <w:szCs w:val="24"/>
              </w:rPr>
            </w:pPr>
          </w:p>
        </w:tc>
      </w:tr>
      <w:tr w:rsidR="00107AA2" w:rsidRPr="00AF6570" w:rsidTr="00C8678D">
        <w:tc>
          <w:tcPr>
            <w:tcW w:w="2452" w:type="dxa"/>
          </w:tcPr>
          <w:p w:rsidR="00107AA2" w:rsidRPr="00AF6570" w:rsidRDefault="00107AA2" w:rsidP="00C8678D">
            <w:pPr>
              <w:jc w:val="center"/>
              <w:rPr>
                <w:rFonts w:ascii="Times New Roman" w:hAnsi="Times New Roman" w:cs="Times New Roman"/>
                <w:szCs w:val="24"/>
              </w:rPr>
            </w:pPr>
          </w:p>
        </w:tc>
        <w:tc>
          <w:tcPr>
            <w:tcW w:w="1390" w:type="dxa"/>
          </w:tcPr>
          <w:p w:rsidR="00107AA2" w:rsidRPr="00AF6570" w:rsidRDefault="00107AA2" w:rsidP="00C8678D">
            <w:pPr>
              <w:jc w:val="center"/>
              <w:rPr>
                <w:rFonts w:ascii="Times New Roman" w:hAnsi="Times New Roman" w:cs="Times New Roman"/>
                <w:szCs w:val="24"/>
              </w:rPr>
            </w:pPr>
          </w:p>
        </w:tc>
        <w:tc>
          <w:tcPr>
            <w:tcW w:w="1645" w:type="dxa"/>
          </w:tcPr>
          <w:p w:rsidR="00107AA2" w:rsidRPr="00AF6570" w:rsidRDefault="00107AA2" w:rsidP="00C8678D">
            <w:pPr>
              <w:jc w:val="center"/>
              <w:rPr>
                <w:rFonts w:ascii="Times New Roman" w:hAnsi="Times New Roman" w:cs="Times New Roman"/>
                <w:szCs w:val="24"/>
              </w:rPr>
            </w:pPr>
          </w:p>
        </w:tc>
        <w:tc>
          <w:tcPr>
            <w:tcW w:w="2092" w:type="dxa"/>
          </w:tcPr>
          <w:p w:rsidR="00107AA2" w:rsidRPr="00AF6570" w:rsidRDefault="00107AA2" w:rsidP="00C8678D">
            <w:pPr>
              <w:jc w:val="center"/>
              <w:rPr>
                <w:rFonts w:ascii="Times New Roman" w:hAnsi="Times New Roman" w:cs="Times New Roman"/>
                <w:szCs w:val="24"/>
              </w:rPr>
            </w:pPr>
          </w:p>
        </w:tc>
        <w:tc>
          <w:tcPr>
            <w:tcW w:w="1771" w:type="dxa"/>
          </w:tcPr>
          <w:p w:rsidR="00107AA2" w:rsidRPr="00AF6570" w:rsidRDefault="00107AA2" w:rsidP="00C8678D">
            <w:pPr>
              <w:jc w:val="center"/>
              <w:rPr>
                <w:rFonts w:ascii="Times New Roman" w:hAnsi="Times New Roman" w:cs="Times New Roman"/>
                <w:szCs w:val="24"/>
              </w:rPr>
            </w:pPr>
          </w:p>
        </w:tc>
      </w:tr>
      <w:tr w:rsidR="00107AA2" w:rsidRPr="00AF6570" w:rsidTr="00C8678D">
        <w:tc>
          <w:tcPr>
            <w:tcW w:w="2452" w:type="dxa"/>
          </w:tcPr>
          <w:p w:rsidR="00107AA2" w:rsidRPr="00AF6570" w:rsidRDefault="00107AA2" w:rsidP="00C8678D">
            <w:pPr>
              <w:jc w:val="center"/>
              <w:rPr>
                <w:rFonts w:ascii="Times New Roman" w:hAnsi="Times New Roman" w:cs="Times New Roman"/>
                <w:szCs w:val="24"/>
              </w:rPr>
            </w:pPr>
          </w:p>
        </w:tc>
        <w:tc>
          <w:tcPr>
            <w:tcW w:w="1390" w:type="dxa"/>
          </w:tcPr>
          <w:p w:rsidR="00107AA2" w:rsidRPr="00AF6570" w:rsidRDefault="00107AA2" w:rsidP="00C8678D">
            <w:pPr>
              <w:jc w:val="center"/>
              <w:rPr>
                <w:rFonts w:ascii="Times New Roman" w:hAnsi="Times New Roman" w:cs="Times New Roman"/>
                <w:szCs w:val="24"/>
              </w:rPr>
            </w:pPr>
          </w:p>
        </w:tc>
        <w:tc>
          <w:tcPr>
            <w:tcW w:w="1645" w:type="dxa"/>
          </w:tcPr>
          <w:p w:rsidR="00107AA2" w:rsidRPr="00AF6570" w:rsidRDefault="00107AA2" w:rsidP="00C8678D">
            <w:pPr>
              <w:jc w:val="center"/>
              <w:rPr>
                <w:rFonts w:ascii="Times New Roman" w:hAnsi="Times New Roman" w:cs="Times New Roman"/>
                <w:szCs w:val="24"/>
              </w:rPr>
            </w:pPr>
          </w:p>
        </w:tc>
        <w:tc>
          <w:tcPr>
            <w:tcW w:w="2092" w:type="dxa"/>
          </w:tcPr>
          <w:p w:rsidR="00107AA2" w:rsidRPr="00AF6570" w:rsidRDefault="00107AA2" w:rsidP="00C8678D">
            <w:pPr>
              <w:jc w:val="center"/>
              <w:rPr>
                <w:rFonts w:ascii="Times New Roman" w:hAnsi="Times New Roman" w:cs="Times New Roman"/>
                <w:szCs w:val="24"/>
              </w:rPr>
            </w:pPr>
          </w:p>
        </w:tc>
        <w:tc>
          <w:tcPr>
            <w:tcW w:w="1771" w:type="dxa"/>
          </w:tcPr>
          <w:p w:rsidR="00107AA2" w:rsidRPr="00AF6570" w:rsidRDefault="00107AA2" w:rsidP="00C8678D">
            <w:pPr>
              <w:jc w:val="center"/>
              <w:rPr>
                <w:rFonts w:ascii="Times New Roman" w:hAnsi="Times New Roman" w:cs="Times New Roman"/>
                <w:szCs w:val="24"/>
              </w:rPr>
            </w:pPr>
          </w:p>
        </w:tc>
      </w:tr>
      <w:tr w:rsidR="00107AA2" w:rsidRPr="00AF6570" w:rsidTr="00C8678D">
        <w:tc>
          <w:tcPr>
            <w:tcW w:w="2452" w:type="dxa"/>
          </w:tcPr>
          <w:p w:rsidR="00107AA2" w:rsidRPr="00AF6570" w:rsidRDefault="00107AA2" w:rsidP="00C8678D">
            <w:pPr>
              <w:jc w:val="center"/>
              <w:rPr>
                <w:rFonts w:ascii="Times New Roman" w:hAnsi="Times New Roman" w:cs="Times New Roman"/>
                <w:szCs w:val="24"/>
              </w:rPr>
            </w:pPr>
          </w:p>
        </w:tc>
        <w:tc>
          <w:tcPr>
            <w:tcW w:w="1390" w:type="dxa"/>
          </w:tcPr>
          <w:p w:rsidR="00107AA2" w:rsidRPr="00AF6570" w:rsidRDefault="00107AA2" w:rsidP="00C8678D">
            <w:pPr>
              <w:jc w:val="center"/>
              <w:rPr>
                <w:rFonts w:ascii="Times New Roman" w:hAnsi="Times New Roman" w:cs="Times New Roman"/>
                <w:szCs w:val="24"/>
              </w:rPr>
            </w:pPr>
          </w:p>
        </w:tc>
        <w:tc>
          <w:tcPr>
            <w:tcW w:w="1645" w:type="dxa"/>
          </w:tcPr>
          <w:p w:rsidR="00107AA2" w:rsidRPr="00AF6570" w:rsidRDefault="00107AA2" w:rsidP="00C8678D">
            <w:pPr>
              <w:jc w:val="center"/>
              <w:rPr>
                <w:rFonts w:ascii="Times New Roman" w:hAnsi="Times New Roman" w:cs="Times New Roman"/>
                <w:szCs w:val="24"/>
              </w:rPr>
            </w:pPr>
          </w:p>
        </w:tc>
        <w:tc>
          <w:tcPr>
            <w:tcW w:w="2092" w:type="dxa"/>
          </w:tcPr>
          <w:p w:rsidR="00107AA2" w:rsidRPr="00AF6570" w:rsidRDefault="00107AA2" w:rsidP="00C8678D">
            <w:pPr>
              <w:jc w:val="center"/>
              <w:rPr>
                <w:rFonts w:ascii="Times New Roman" w:hAnsi="Times New Roman" w:cs="Times New Roman"/>
                <w:szCs w:val="24"/>
              </w:rPr>
            </w:pPr>
          </w:p>
        </w:tc>
        <w:tc>
          <w:tcPr>
            <w:tcW w:w="1771" w:type="dxa"/>
          </w:tcPr>
          <w:p w:rsidR="00107AA2" w:rsidRPr="00AF6570" w:rsidRDefault="00107AA2" w:rsidP="00C8678D">
            <w:pPr>
              <w:jc w:val="center"/>
              <w:rPr>
                <w:rFonts w:ascii="Times New Roman" w:hAnsi="Times New Roman" w:cs="Times New Roman"/>
                <w:szCs w:val="24"/>
              </w:rPr>
            </w:pPr>
          </w:p>
        </w:tc>
      </w:tr>
    </w:tbl>
    <w:p w:rsidR="00107AA2" w:rsidRDefault="00107AA2" w:rsidP="00107AA2">
      <w:pPr>
        <w:rPr>
          <w:rFonts w:ascii="Times New Roman" w:hAnsi="Times New Roman" w:cs="Times New Roman"/>
          <w:szCs w:val="24"/>
        </w:rPr>
      </w:pPr>
      <w:r w:rsidRPr="00AF6570">
        <w:rPr>
          <w:rFonts w:ascii="Times New Roman" w:hAnsi="Times New Roman" w:cs="Times New Roman"/>
          <w:szCs w:val="24"/>
        </w:rPr>
        <w:tab/>
      </w: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Default="00107AA2" w:rsidP="00107AA2">
      <w:pPr>
        <w:rPr>
          <w:rFonts w:ascii="Times New Roman" w:hAnsi="Times New Roman" w:cs="Times New Roman"/>
          <w:szCs w:val="24"/>
        </w:rPr>
      </w:pPr>
    </w:p>
    <w:p w:rsidR="00107AA2" w:rsidRPr="00AF6570" w:rsidRDefault="00107AA2" w:rsidP="00107AA2">
      <w:pPr>
        <w:rPr>
          <w:rFonts w:ascii="Times New Roman" w:hAnsi="Times New Roman" w:cs="Times New Roman"/>
          <w:szCs w:val="24"/>
        </w:rPr>
      </w:pPr>
      <w:bookmarkStart w:id="0" w:name="_GoBack"/>
      <w:bookmarkEnd w:id="0"/>
      <w:r w:rsidRPr="00AF6570">
        <w:rPr>
          <w:rFonts w:ascii="Times New Roman" w:hAnsi="Times New Roman" w:cs="Times New Roman"/>
          <w:szCs w:val="24"/>
        </w:rPr>
        <w:tab/>
      </w:r>
      <w:r w:rsidRPr="00AF6570">
        <w:rPr>
          <w:rFonts w:ascii="Times New Roman" w:hAnsi="Times New Roman" w:cs="Times New Roman"/>
          <w:szCs w:val="24"/>
        </w:rPr>
        <w:tab/>
        <w:t xml:space="preserve"> </w:t>
      </w:r>
    </w:p>
    <w:tbl>
      <w:tblPr>
        <w:tblW w:w="0" w:type="auto"/>
        <w:tblLook w:val="01E0" w:firstRow="1" w:lastRow="1" w:firstColumn="1" w:lastColumn="1" w:noHBand="0" w:noVBand="0"/>
      </w:tblPr>
      <w:tblGrid>
        <w:gridCol w:w="1371"/>
        <w:gridCol w:w="8205"/>
      </w:tblGrid>
      <w:tr w:rsidR="00107AA2" w:rsidRPr="009F7B87" w:rsidTr="00C8678D">
        <w:tc>
          <w:tcPr>
            <w:tcW w:w="1605" w:type="dxa"/>
            <w:shd w:val="clear" w:color="auto" w:fill="auto"/>
          </w:tcPr>
          <w:p w:rsidR="00107AA2" w:rsidRPr="009F7B87" w:rsidRDefault="00107AA2" w:rsidP="00C8678D">
            <w:pPr>
              <w:spacing w:before="60" w:after="60"/>
              <w:jc w:val="center"/>
              <w:rPr>
                <w:rFonts w:ascii="Times New Roman" w:hAnsi="Times New Roman" w:cs="Times New Roman"/>
                <w:szCs w:val="24"/>
              </w:rPr>
            </w:pPr>
            <w:r w:rsidRPr="009F7B87">
              <w:rPr>
                <w:rFonts w:ascii="Times New Roman" w:hAnsi="Times New Roman" w:cs="Times New Roman"/>
                <w:noProof/>
                <w:szCs w:val="24"/>
              </w:rPr>
              <w:lastRenderedPageBreak/>
              <w:drawing>
                <wp:inline distT="0" distB="0" distL="0" distR="0" wp14:anchorId="6A823F8F" wp14:editId="21CD3FB2">
                  <wp:extent cx="734060" cy="57975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107AA2" w:rsidRPr="009F7B87" w:rsidRDefault="00107AA2" w:rsidP="00C8678D">
            <w:pPr>
              <w:spacing w:before="60" w:after="60"/>
              <w:jc w:val="center"/>
              <w:rPr>
                <w:rFonts w:ascii="Times New Roman" w:hAnsi="Times New Roman" w:cs="Times New Roman"/>
                <w:color w:val="0000FF"/>
                <w:szCs w:val="24"/>
              </w:rPr>
            </w:pPr>
            <w:r w:rsidRPr="009F7B87">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107AA2" w:rsidRPr="009F7B87" w:rsidTr="00C8678D">
              <w:trPr>
                <w:tblHeader/>
                <w:jc w:val="center"/>
              </w:trPr>
              <w:tc>
                <w:tcPr>
                  <w:tcW w:w="2016" w:type="dxa"/>
                  <w:tcBorders>
                    <w:top w:val="single" w:sz="6" w:space="0" w:color="000000"/>
                    <w:bottom w:val="single" w:sz="6" w:space="0" w:color="000000"/>
                  </w:tcBorders>
                  <w:shd w:val="clear" w:color="auto" w:fill="FFFF00"/>
                </w:tcPr>
                <w:p w:rsidR="00107AA2" w:rsidRPr="009F7B87" w:rsidRDefault="00107AA2" w:rsidP="00C8678D">
                  <w:pPr>
                    <w:pStyle w:val="TableH1ctrintro"/>
                    <w:spacing w:before="0" w:after="0"/>
                    <w:rPr>
                      <w:rFonts w:ascii="Times New Roman" w:hAnsi="Times New Roman"/>
                      <w:sz w:val="24"/>
                      <w:szCs w:val="24"/>
                    </w:rPr>
                  </w:pPr>
                  <w:r w:rsidRPr="009F7B87">
                    <w:rPr>
                      <w:rFonts w:ascii="Times New Roman" w:hAnsi="Times New Roman"/>
                      <w:sz w:val="24"/>
                      <w:szCs w:val="24"/>
                    </w:rPr>
                    <w:t xml:space="preserve">4 </w:t>
                  </w:r>
                </w:p>
                <w:p w:rsidR="00107AA2" w:rsidRPr="009F7B87" w:rsidRDefault="00107AA2" w:rsidP="00C8678D">
                  <w:pPr>
                    <w:pStyle w:val="TableH1ctrintro"/>
                    <w:spacing w:before="0" w:after="0"/>
                    <w:rPr>
                      <w:rFonts w:ascii="Times New Roman" w:hAnsi="Times New Roman"/>
                      <w:sz w:val="24"/>
                      <w:szCs w:val="24"/>
                    </w:rPr>
                  </w:pPr>
                  <w:r w:rsidRPr="009F7B87">
                    <w:rPr>
                      <w:rFonts w:ascii="Times New Roman" w:hAnsi="Times New Roman"/>
                      <w:sz w:val="24"/>
                      <w:szCs w:val="24"/>
                    </w:rPr>
                    <w:t>World-Class Learner</w:t>
                  </w:r>
                </w:p>
              </w:tc>
              <w:tc>
                <w:tcPr>
                  <w:tcW w:w="2016" w:type="dxa"/>
                  <w:tcBorders>
                    <w:top w:val="single" w:sz="6" w:space="0" w:color="000000"/>
                    <w:bottom w:val="single" w:sz="6" w:space="0" w:color="000000"/>
                  </w:tcBorders>
                  <w:shd w:val="clear" w:color="auto" w:fill="FFFF00"/>
                </w:tcPr>
                <w:p w:rsidR="00107AA2" w:rsidRPr="009F7B87" w:rsidRDefault="00107AA2" w:rsidP="00C8678D">
                  <w:pPr>
                    <w:pStyle w:val="TableH1ctrintro"/>
                    <w:spacing w:before="0" w:after="0"/>
                    <w:rPr>
                      <w:rFonts w:ascii="Times New Roman" w:hAnsi="Times New Roman"/>
                      <w:sz w:val="24"/>
                      <w:szCs w:val="24"/>
                    </w:rPr>
                  </w:pPr>
                  <w:r w:rsidRPr="009F7B87">
                    <w:rPr>
                      <w:rFonts w:ascii="Times New Roman" w:hAnsi="Times New Roman"/>
                      <w:sz w:val="24"/>
                      <w:szCs w:val="24"/>
                    </w:rPr>
                    <w:t xml:space="preserve">3 </w:t>
                  </w:r>
                </w:p>
                <w:p w:rsidR="00107AA2" w:rsidRPr="009F7B87" w:rsidRDefault="00107AA2" w:rsidP="00C8678D">
                  <w:pPr>
                    <w:pStyle w:val="TableH1ctrintro"/>
                    <w:spacing w:before="0" w:after="0"/>
                    <w:rPr>
                      <w:rFonts w:ascii="Times New Roman" w:hAnsi="Times New Roman"/>
                      <w:sz w:val="24"/>
                      <w:szCs w:val="24"/>
                    </w:rPr>
                  </w:pPr>
                  <w:r w:rsidRPr="009F7B87">
                    <w:rPr>
                      <w:rFonts w:ascii="Times New Roman" w:hAnsi="Times New Roman"/>
                      <w:sz w:val="24"/>
                      <w:szCs w:val="24"/>
                    </w:rPr>
                    <w:t xml:space="preserve">Proficient </w:t>
                  </w:r>
                  <w:r w:rsidRPr="009F7B87">
                    <w:rPr>
                      <w:rFonts w:ascii="Times New Roman" w:hAnsi="Times New Roman"/>
                      <w:sz w:val="24"/>
                      <w:szCs w:val="24"/>
                    </w:rPr>
                    <w:br/>
                    <w:t>Learner</w:t>
                  </w:r>
                </w:p>
              </w:tc>
              <w:tc>
                <w:tcPr>
                  <w:tcW w:w="2016" w:type="dxa"/>
                  <w:tcBorders>
                    <w:top w:val="single" w:sz="6" w:space="0" w:color="000000"/>
                    <w:bottom w:val="single" w:sz="6" w:space="0" w:color="000000"/>
                  </w:tcBorders>
                  <w:shd w:val="clear" w:color="auto" w:fill="FFFF00"/>
                </w:tcPr>
                <w:p w:rsidR="00107AA2" w:rsidRPr="009F7B87" w:rsidRDefault="00107AA2" w:rsidP="00C8678D">
                  <w:pPr>
                    <w:pStyle w:val="TableH1ctrintro"/>
                    <w:spacing w:before="0" w:after="0"/>
                    <w:rPr>
                      <w:rFonts w:ascii="Times New Roman" w:hAnsi="Times New Roman"/>
                      <w:sz w:val="24"/>
                      <w:szCs w:val="24"/>
                    </w:rPr>
                  </w:pPr>
                  <w:r w:rsidRPr="009F7B87">
                    <w:rPr>
                      <w:rFonts w:ascii="Times New Roman" w:hAnsi="Times New Roman"/>
                      <w:sz w:val="24"/>
                      <w:szCs w:val="24"/>
                    </w:rPr>
                    <w:t>2</w:t>
                  </w:r>
                </w:p>
                <w:p w:rsidR="00107AA2" w:rsidRPr="009F7B87" w:rsidRDefault="00107AA2" w:rsidP="00C8678D">
                  <w:pPr>
                    <w:pStyle w:val="TableH1ctrintro"/>
                    <w:spacing w:before="0" w:after="0"/>
                    <w:rPr>
                      <w:rFonts w:ascii="Times New Roman" w:hAnsi="Times New Roman"/>
                      <w:sz w:val="24"/>
                      <w:szCs w:val="24"/>
                    </w:rPr>
                  </w:pPr>
                  <w:r w:rsidRPr="009F7B87">
                    <w:rPr>
                      <w:rFonts w:ascii="Times New Roman" w:hAnsi="Times New Roman"/>
                      <w:sz w:val="24"/>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107AA2" w:rsidRPr="009F7B87" w:rsidRDefault="00107AA2" w:rsidP="00C8678D">
                  <w:pPr>
                    <w:pStyle w:val="TableH1ctrintro"/>
                    <w:spacing w:before="0" w:after="0"/>
                    <w:rPr>
                      <w:rFonts w:ascii="Times New Roman" w:hAnsi="Times New Roman"/>
                      <w:sz w:val="24"/>
                      <w:szCs w:val="24"/>
                    </w:rPr>
                  </w:pPr>
                  <w:r w:rsidRPr="009F7B87">
                    <w:rPr>
                      <w:rFonts w:ascii="Times New Roman" w:hAnsi="Times New Roman"/>
                      <w:sz w:val="24"/>
                      <w:szCs w:val="24"/>
                    </w:rPr>
                    <w:t>1</w:t>
                  </w:r>
                </w:p>
                <w:p w:rsidR="00107AA2" w:rsidRPr="009F7B87" w:rsidRDefault="00107AA2" w:rsidP="00C8678D">
                  <w:pPr>
                    <w:pStyle w:val="TableH1ctrintro"/>
                    <w:spacing w:before="0" w:after="0"/>
                    <w:rPr>
                      <w:rFonts w:ascii="Times New Roman" w:hAnsi="Times New Roman"/>
                      <w:sz w:val="24"/>
                      <w:szCs w:val="24"/>
                    </w:rPr>
                  </w:pPr>
                  <w:r w:rsidRPr="009F7B87">
                    <w:rPr>
                      <w:rFonts w:ascii="Times New Roman" w:hAnsi="Times New Roman"/>
                      <w:sz w:val="24"/>
                      <w:szCs w:val="24"/>
                    </w:rPr>
                    <w:t>Emergent</w:t>
                  </w:r>
                  <w:r w:rsidRPr="009F7B87">
                    <w:rPr>
                      <w:rFonts w:ascii="Times New Roman" w:hAnsi="Times New Roman"/>
                      <w:sz w:val="24"/>
                      <w:szCs w:val="24"/>
                    </w:rPr>
                    <w:br/>
                    <w:t>Learner</w:t>
                  </w:r>
                </w:p>
              </w:tc>
            </w:tr>
            <w:tr w:rsidR="00107AA2" w:rsidRPr="009F7B87" w:rsidTr="00C8678D">
              <w:trPr>
                <w:trHeight w:val="2523"/>
                <w:jc w:val="center"/>
              </w:trPr>
              <w:tc>
                <w:tcPr>
                  <w:tcW w:w="2016" w:type="dxa"/>
                  <w:tcBorders>
                    <w:right w:val="single" w:sz="6" w:space="0" w:color="000000"/>
                  </w:tcBorders>
                </w:tcPr>
                <w:p w:rsidR="00107AA2" w:rsidRPr="009F7B87" w:rsidRDefault="00107AA2" w:rsidP="00C8678D">
                  <w:pPr>
                    <w:pStyle w:val="Tableitemctrintro"/>
                    <w:spacing w:before="0" w:after="0"/>
                    <w:jc w:val="left"/>
                    <w:rPr>
                      <w:rFonts w:ascii="Times New Roman" w:hAnsi="Times New Roman"/>
                      <w:sz w:val="24"/>
                      <w:szCs w:val="24"/>
                    </w:rPr>
                  </w:pPr>
                  <w:r w:rsidRPr="009F7B87">
                    <w:rPr>
                      <w:rFonts w:ascii="Times New Roman" w:hAnsi="Times New Roman"/>
                      <w:b/>
                      <w:bCs/>
                      <w:sz w:val="24"/>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107AA2" w:rsidRPr="009F7B87" w:rsidRDefault="00107AA2" w:rsidP="00C8678D">
                  <w:pPr>
                    <w:pStyle w:val="Tableitemctrintro"/>
                    <w:spacing w:before="0" w:after="0"/>
                    <w:jc w:val="left"/>
                    <w:rPr>
                      <w:rFonts w:ascii="Times New Roman" w:hAnsi="Times New Roman"/>
                      <w:sz w:val="24"/>
                      <w:szCs w:val="24"/>
                    </w:rPr>
                  </w:pPr>
                  <w:r w:rsidRPr="009F7B87">
                    <w:rPr>
                      <w:rFonts w:ascii="Times New Roman" w:hAnsi="Times New Roman"/>
                      <w:b/>
                      <w:bCs/>
                      <w:sz w:val="24"/>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107AA2" w:rsidRPr="009F7B87" w:rsidRDefault="00107AA2" w:rsidP="00C8678D">
                  <w:pPr>
                    <w:pStyle w:val="Tableitemctrintro"/>
                    <w:spacing w:before="0" w:after="0"/>
                    <w:jc w:val="left"/>
                    <w:rPr>
                      <w:rFonts w:ascii="Times New Roman" w:hAnsi="Times New Roman"/>
                      <w:sz w:val="24"/>
                      <w:szCs w:val="24"/>
                    </w:rPr>
                  </w:pPr>
                  <w:r w:rsidRPr="009F7B87">
                    <w:rPr>
                      <w:rFonts w:ascii="Times New Roman" w:hAnsi="Times New Roman"/>
                      <w:b/>
                      <w:bCs/>
                      <w:sz w:val="24"/>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107AA2" w:rsidRPr="009F7B87" w:rsidRDefault="00107AA2" w:rsidP="00C8678D">
                  <w:pPr>
                    <w:pStyle w:val="Tableitemctrintro"/>
                    <w:spacing w:before="0" w:after="0"/>
                    <w:jc w:val="left"/>
                    <w:rPr>
                      <w:rFonts w:ascii="Times New Roman" w:hAnsi="Times New Roman"/>
                      <w:sz w:val="24"/>
                      <w:szCs w:val="24"/>
                    </w:rPr>
                  </w:pPr>
                  <w:r w:rsidRPr="009F7B87">
                    <w:rPr>
                      <w:rFonts w:ascii="Times New Roman" w:hAnsi="Times New Roman"/>
                      <w:b/>
                      <w:bCs/>
                      <w:sz w:val="24"/>
                      <w:szCs w:val="24"/>
                    </w:rPr>
                    <w:t>Learner at this level may or may not have been exposed to knowledge, skills, &amp; attitudes required by academic standards of the project.</w:t>
                  </w:r>
                </w:p>
              </w:tc>
            </w:tr>
          </w:tbl>
          <w:p w:rsidR="00107AA2" w:rsidRPr="009F7B87" w:rsidRDefault="00107AA2" w:rsidP="00C8678D">
            <w:pPr>
              <w:rPr>
                <w:rFonts w:ascii="Times New Roman" w:hAnsi="Times New Roman" w:cs="Times New Roman"/>
                <w:szCs w:val="24"/>
              </w:rPr>
            </w:pPr>
          </w:p>
        </w:tc>
      </w:tr>
      <w:tr w:rsidR="00107AA2" w:rsidRPr="009F7B87" w:rsidTr="00C8678D">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107AA2" w:rsidRPr="009F7B87" w:rsidRDefault="00107AA2" w:rsidP="00C8678D">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107AA2" w:rsidRPr="009F7B87" w:rsidRDefault="00107AA2" w:rsidP="00C8678D">
            <w:pPr>
              <w:rPr>
                <w:rFonts w:ascii="Times New Roman" w:hAnsi="Times New Roman" w:cs="Times New Roman"/>
                <w:b/>
                <w:bCs/>
                <w:color w:val="0000FF"/>
                <w:szCs w:val="24"/>
              </w:rPr>
            </w:pPr>
            <w:r w:rsidRPr="009F7B87">
              <w:rPr>
                <w:rFonts w:ascii="Times New Roman" w:hAnsi="Times New Roman" w:cs="Times New Roman"/>
                <w:b/>
                <w:bCs/>
                <w:color w:val="0000FF"/>
                <w:szCs w:val="24"/>
              </w:rPr>
              <w:t xml:space="preserve">1= Emergent Learner    </w:t>
            </w:r>
          </w:p>
          <w:p w:rsidR="00107AA2" w:rsidRPr="009F7B87" w:rsidRDefault="00107AA2" w:rsidP="00C8678D">
            <w:pPr>
              <w:rPr>
                <w:rFonts w:ascii="Times New Roman" w:hAnsi="Times New Roman" w:cs="Times New Roman"/>
                <w:b/>
                <w:bCs/>
                <w:color w:val="0000FF"/>
                <w:szCs w:val="24"/>
              </w:rPr>
            </w:pPr>
            <w:r w:rsidRPr="009F7B87">
              <w:rPr>
                <w:rFonts w:ascii="Times New Roman" w:hAnsi="Times New Roman" w:cs="Times New Roman"/>
                <w:b/>
                <w:bCs/>
                <w:color w:val="0000FF"/>
                <w:szCs w:val="24"/>
              </w:rPr>
              <w:t>2 = Developing Learner</w:t>
            </w:r>
          </w:p>
          <w:p w:rsidR="00107AA2" w:rsidRPr="009F7B87" w:rsidRDefault="00107AA2" w:rsidP="00C8678D">
            <w:pPr>
              <w:rPr>
                <w:rFonts w:ascii="Times New Roman" w:hAnsi="Times New Roman" w:cs="Times New Roman"/>
                <w:b/>
                <w:bCs/>
                <w:color w:val="0000FF"/>
                <w:szCs w:val="24"/>
              </w:rPr>
            </w:pPr>
            <w:r w:rsidRPr="009F7B87">
              <w:rPr>
                <w:rFonts w:ascii="Times New Roman" w:hAnsi="Times New Roman" w:cs="Times New Roman"/>
                <w:b/>
                <w:bCs/>
                <w:color w:val="0000FF"/>
                <w:szCs w:val="24"/>
              </w:rPr>
              <w:t xml:space="preserve">3 = Proficient Learner   </w:t>
            </w:r>
          </w:p>
          <w:p w:rsidR="00107AA2" w:rsidRPr="009F7B87" w:rsidRDefault="00107AA2" w:rsidP="00C8678D">
            <w:pPr>
              <w:rPr>
                <w:rFonts w:ascii="Times New Roman" w:hAnsi="Times New Roman" w:cs="Times New Roman"/>
                <w:b/>
                <w:bCs/>
                <w:color w:val="0000FF"/>
                <w:szCs w:val="24"/>
              </w:rPr>
            </w:pPr>
            <w:r w:rsidRPr="009F7B87">
              <w:rPr>
                <w:rFonts w:ascii="Times New Roman" w:hAnsi="Times New Roman" w:cs="Times New Roman"/>
                <w:b/>
                <w:bCs/>
                <w:color w:val="0000FF"/>
                <w:szCs w:val="24"/>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5B04"/>
    <w:multiLevelType w:val="hybridMultilevel"/>
    <w:tmpl w:val="F93C3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A2"/>
    <w:rsid w:val="00107AA2"/>
    <w:rsid w:val="00200B5C"/>
    <w:rsid w:val="00223317"/>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A2"/>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107AA2"/>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107AA2"/>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107AA2"/>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107AA2"/>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107AA2"/>
    <w:pPr>
      <w:ind w:left="720"/>
      <w:contextualSpacing/>
    </w:pPr>
  </w:style>
  <w:style w:type="table" w:styleId="TableGrid">
    <w:name w:val="Table Grid"/>
    <w:basedOn w:val="TableNormal"/>
    <w:uiPriority w:val="39"/>
    <w:rsid w:val="00107AA2"/>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link w:val="FigureChar"/>
    <w:qFormat/>
    <w:rsid w:val="00107AA2"/>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107AA2"/>
    <w:rPr>
      <w:rFonts w:ascii="Cambria" w:hAnsi="Cambria"/>
      <w:b/>
      <w:iCs/>
      <w:color w:val="0000FF"/>
      <w:sz w:val="22"/>
      <w:szCs w:val="24"/>
    </w:rPr>
  </w:style>
  <w:style w:type="character" w:styleId="Hyperlink">
    <w:name w:val="Hyperlink"/>
    <w:basedOn w:val="DefaultParagraphFont"/>
    <w:uiPriority w:val="99"/>
    <w:unhideWhenUsed/>
    <w:rsid w:val="00107AA2"/>
    <w:rPr>
      <w:color w:val="0000FF" w:themeColor="hyperlink"/>
      <w:u w:val="single"/>
    </w:rPr>
  </w:style>
  <w:style w:type="paragraph" w:customStyle="1" w:styleId="Tableitemctrintro">
    <w:name w:val="Table item ctr (intro)"/>
    <w:basedOn w:val="Normal"/>
    <w:rsid w:val="00107AA2"/>
    <w:pPr>
      <w:overflowPunct w:val="0"/>
      <w:autoSpaceDE w:val="0"/>
      <w:autoSpaceDN w:val="0"/>
      <w:adjustRightInd w:val="0"/>
      <w:spacing w:before="80" w:after="80" w:line="240" w:lineRule="auto"/>
      <w:ind w:left="-72" w:right="-72"/>
      <w:jc w:val="center"/>
      <w:textAlignment w:val="baseline"/>
    </w:pPr>
    <w:rPr>
      <w:rFonts w:ascii="Arial" w:eastAsia="Times New Roman" w:hAnsi="Arial" w:cs="Times New Roman"/>
      <w:sz w:val="20"/>
      <w:szCs w:val="20"/>
    </w:rPr>
  </w:style>
  <w:style w:type="paragraph" w:customStyle="1" w:styleId="TableH1ctrintro">
    <w:name w:val="Table H1 ctr (intro)"/>
    <w:basedOn w:val="Normal"/>
    <w:rsid w:val="00107AA2"/>
    <w:pPr>
      <w:keepNext/>
      <w:overflowPunct w:val="0"/>
      <w:autoSpaceDE w:val="0"/>
      <w:autoSpaceDN w:val="0"/>
      <w:adjustRightInd w:val="0"/>
      <w:spacing w:before="80" w:after="80" w:line="240" w:lineRule="auto"/>
      <w:jc w:val="center"/>
      <w:textAlignment w:val="baseline"/>
    </w:pPr>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107AA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A2"/>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A2"/>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107AA2"/>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107AA2"/>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107AA2"/>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107AA2"/>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107AA2"/>
    <w:pPr>
      <w:ind w:left="720"/>
      <w:contextualSpacing/>
    </w:pPr>
  </w:style>
  <w:style w:type="table" w:styleId="TableGrid">
    <w:name w:val="Table Grid"/>
    <w:basedOn w:val="TableNormal"/>
    <w:uiPriority w:val="39"/>
    <w:rsid w:val="00107AA2"/>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link w:val="FigureChar"/>
    <w:qFormat/>
    <w:rsid w:val="00107AA2"/>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107AA2"/>
    <w:rPr>
      <w:rFonts w:ascii="Cambria" w:hAnsi="Cambria"/>
      <w:b/>
      <w:iCs/>
      <w:color w:val="0000FF"/>
      <w:sz w:val="22"/>
      <w:szCs w:val="24"/>
    </w:rPr>
  </w:style>
  <w:style w:type="character" w:styleId="Hyperlink">
    <w:name w:val="Hyperlink"/>
    <w:basedOn w:val="DefaultParagraphFont"/>
    <w:uiPriority w:val="99"/>
    <w:unhideWhenUsed/>
    <w:rsid w:val="00107AA2"/>
    <w:rPr>
      <w:color w:val="0000FF" w:themeColor="hyperlink"/>
      <w:u w:val="single"/>
    </w:rPr>
  </w:style>
  <w:style w:type="paragraph" w:customStyle="1" w:styleId="Tableitemctrintro">
    <w:name w:val="Table item ctr (intro)"/>
    <w:basedOn w:val="Normal"/>
    <w:rsid w:val="00107AA2"/>
    <w:pPr>
      <w:overflowPunct w:val="0"/>
      <w:autoSpaceDE w:val="0"/>
      <w:autoSpaceDN w:val="0"/>
      <w:adjustRightInd w:val="0"/>
      <w:spacing w:before="80" w:after="80" w:line="240" w:lineRule="auto"/>
      <w:ind w:left="-72" w:right="-72"/>
      <w:jc w:val="center"/>
      <w:textAlignment w:val="baseline"/>
    </w:pPr>
    <w:rPr>
      <w:rFonts w:ascii="Arial" w:eastAsia="Times New Roman" w:hAnsi="Arial" w:cs="Times New Roman"/>
      <w:sz w:val="20"/>
      <w:szCs w:val="20"/>
    </w:rPr>
  </w:style>
  <w:style w:type="paragraph" w:customStyle="1" w:styleId="TableH1ctrintro">
    <w:name w:val="Table H1 ctr (intro)"/>
    <w:basedOn w:val="Normal"/>
    <w:rsid w:val="00107AA2"/>
    <w:pPr>
      <w:keepNext/>
      <w:overflowPunct w:val="0"/>
      <w:autoSpaceDE w:val="0"/>
      <w:autoSpaceDN w:val="0"/>
      <w:adjustRightInd w:val="0"/>
      <w:spacing w:before="80" w:after="80" w:line="240" w:lineRule="auto"/>
      <w:jc w:val="center"/>
      <w:textAlignment w:val="baseline"/>
    </w:pPr>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107AA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A2"/>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IXJclJE2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ux3Ze7RjPo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ei9Z6k_4Do" TargetMode="Externa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s://www.youtube.com/watch?v=GsTPbnV8nE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2017-03-31T14:19:00Z</dcterms:created>
  <dcterms:modified xsi:type="dcterms:W3CDTF">2017-03-31T14:22:00Z</dcterms:modified>
</cp:coreProperties>
</file>